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4"/>
        <w:gridCol w:w="2376"/>
        <w:gridCol w:w="1515"/>
        <w:gridCol w:w="5313"/>
      </w:tblGrid>
      <w:tr w:rsidR="001B2C5F" w14:paraId="098D3422" w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F0D0" w14:textId="77777777" w:rsidR="001B2C5F" w:rsidRDefault="00E96C72">
            <w:pPr>
              <w:spacing w:after="0" w:line="240" w:lineRule="auto"/>
            </w:pPr>
            <w:r>
              <w:rPr>
                <w:color w:val="FFFFFF"/>
              </w:rPr>
              <w:t>SECTION 1 – IDENTIFYING INFORMATION</w:t>
            </w:r>
          </w:p>
        </w:tc>
      </w:tr>
      <w:tr w:rsidR="001B2C5F" w14:paraId="7C28EC6B" w14:textId="77777777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A44B" w14:textId="77777777" w:rsidR="001B2C5F" w:rsidRDefault="00E96C72">
            <w:pPr>
              <w:spacing w:after="0" w:line="240" w:lineRule="auto"/>
            </w:pPr>
            <w:r>
              <w:t>Job Title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7D9B" w14:textId="6DA55D54" w:rsidR="001B2C5F" w:rsidRDefault="00E96C7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Hot Eat Desserts Supply Chain Manger</w:t>
            </w:r>
          </w:p>
          <w:p w14:paraId="777B6B29" w14:textId="77777777" w:rsidR="001B2C5F" w:rsidRDefault="001B2C5F">
            <w:pPr>
              <w:spacing w:after="0" w:line="240" w:lineRule="auto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0B84" w14:textId="77777777" w:rsidR="001B2C5F" w:rsidRDefault="00E96C72">
            <w:pPr>
              <w:spacing w:after="0" w:line="240" w:lineRule="auto"/>
            </w:pPr>
            <w:r>
              <w:t>Department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981B" w14:textId="77777777" w:rsidR="001B2C5F" w:rsidRDefault="001B2C5F">
            <w:pPr>
              <w:spacing w:after="0" w:line="240" w:lineRule="auto"/>
            </w:pPr>
          </w:p>
        </w:tc>
      </w:tr>
      <w:tr w:rsidR="001B2C5F" w14:paraId="02E0EA5C" w14:textId="7777777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AFF2" w14:textId="77777777" w:rsidR="001B2C5F" w:rsidRDefault="00E96C72">
            <w:pPr>
              <w:spacing w:after="0" w:line="240" w:lineRule="auto"/>
            </w:pPr>
            <w:r>
              <w:t>Function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A01F" w14:textId="77777777" w:rsidR="001B2C5F" w:rsidRDefault="00E96C72">
            <w:pPr>
              <w:spacing w:after="0" w:line="240" w:lineRule="auto"/>
            </w:pPr>
            <w:r>
              <w:t>Supply Chain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8A7F" w14:textId="77777777" w:rsidR="001B2C5F" w:rsidRDefault="00E96C72">
            <w:pPr>
              <w:spacing w:after="0" w:line="240" w:lineRule="auto"/>
            </w:pPr>
            <w:r>
              <w:t>Site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FDAF" w14:textId="77777777" w:rsidR="001B2C5F" w:rsidRDefault="00E96C72">
            <w:pPr>
              <w:spacing w:after="0" w:line="240" w:lineRule="auto"/>
            </w:pPr>
            <w:r>
              <w:t>Clitheroe</w:t>
            </w:r>
          </w:p>
        </w:tc>
      </w:tr>
      <w:tr w:rsidR="001B2C5F" w14:paraId="782B25E3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7F5A" w14:textId="77777777" w:rsidR="001B2C5F" w:rsidRDefault="00E96C72">
            <w:pPr>
              <w:spacing w:after="0" w:line="240" w:lineRule="auto"/>
            </w:pPr>
            <w:r>
              <w:t>Date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4E74" w14:textId="77777777" w:rsidR="001B2C5F" w:rsidRDefault="00E96C72">
            <w:pPr>
              <w:spacing w:after="0" w:line="240" w:lineRule="auto"/>
            </w:pPr>
            <w:r>
              <w:t>Jan 2025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8FCD" w14:textId="77777777" w:rsidR="001B2C5F" w:rsidRDefault="00E96C72">
            <w:pPr>
              <w:spacing w:after="0" w:line="240" w:lineRule="auto"/>
              <w:jc w:val="both"/>
            </w:pPr>
            <w:r>
              <w:t>Approved by</w:t>
            </w:r>
          </w:p>
          <w:p w14:paraId="77D86397" w14:textId="77777777" w:rsidR="001B2C5F" w:rsidRDefault="00E96C72">
            <w:pPr>
              <w:spacing w:after="0" w:line="240" w:lineRule="auto"/>
              <w:jc w:val="both"/>
            </w:pPr>
            <w:r>
              <w:t>(manager)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99EE" w14:textId="77777777" w:rsidR="001B2C5F" w:rsidRDefault="001B2C5F">
            <w:pPr>
              <w:spacing w:after="0" w:line="240" w:lineRule="auto"/>
            </w:pPr>
          </w:p>
        </w:tc>
      </w:tr>
    </w:tbl>
    <w:p w14:paraId="2A595AEB" w14:textId="77777777" w:rsidR="001B2C5F" w:rsidRDefault="001B2C5F">
      <w:pPr>
        <w:rPr>
          <w:sz w:val="8"/>
        </w:rPr>
      </w:pPr>
    </w:p>
    <w:tbl>
      <w:tblPr>
        <w:tblW w:w="10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8"/>
      </w:tblGrid>
      <w:tr w:rsidR="001B2C5F" w14:paraId="7B5A43E8" w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C11D" w14:textId="77777777" w:rsidR="001B2C5F" w:rsidRDefault="00E96C72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SECTION 2 – JOB SUMMARY</w:t>
            </w:r>
          </w:p>
        </w:tc>
      </w:tr>
      <w:tr w:rsidR="001B2C5F" w14:paraId="4C3CC85B" w14:textId="77777777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1B55" w14:textId="77777777" w:rsidR="001B2C5F" w:rsidRDefault="001B2C5F">
            <w:pPr>
              <w:spacing w:after="0" w:line="240" w:lineRule="auto"/>
              <w:rPr>
                <w:rFonts w:cs="Calibri"/>
              </w:rPr>
            </w:pPr>
          </w:p>
          <w:p w14:paraId="0CE1760E" w14:textId="77777777" w:rsidR="001B2C5F" w:rsidRDefault="00E96C7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To develop and </w:t>
            </w:r>
            <w:r>
              <w:rPr>
                <w:rFonts w:cs="Calibri"/>
              </w:rPr>
              <w:t>implement the systems and processes to improve the End to End Hot Eat Desserts Supply Chain to deliver consistent Customer Service &gt;98.5% at best cost. Integrating New Product Develop, Demand Management Supply Planning Production, Logistics and Distribution</w:t>
            </w:r>
          </w:p>
          <w:p w14:paraId="407AB953" w14:textId="77777777" w:rsidR="001B2C5F" w:rsidRDefault="001B2C5F">
            <w:pPr>
              <w:spacing w:after="0" w:line="240" w:lineRule="auto"/>
              <w:rPr>
                <w:rFonts w:cs="Calibri"/>
              </w:rPr>
            </w:pPr>
          </w:p>
          <w:p w14:paraId="3F246E82" w14:textId="77777777" w:rsidR="001B2C5F" w:rsidRDefault="00E96C7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To manage the Supply Chain function at Clitheroe, including Supply Planning, MRP and Production Scheduling of the Clitheroe site.</w:t>
            </w:r>
          </w:p>
          <w:p w14:paraId="73B04465" w14:textId="77777777" w:rsidR="001B2C5F" w:rsidRDefault="001B2C5F">
            <w:pPr>
              <w:spacing w:after="0" w:line="240" w:lineRule="auto"/>
            </w:pPr>
          </w:p>
        </w:tc>
      </w:tr>
    </w:tbl>
    <w:p w14:paraId="52DF3A07" w14:textId="77777777" w:rsidR="001B2C5F" w:rsidRDefault="001B2C5F">
      <w:pPr>
        <w:rPr>
          <w:sz w:val="8"/>
        </w:rPr>
      </w:pPr>
    </w:p>
    <w:tbl>
      <w:tblPr>
        <w:tblW w:w="106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  <w:gridCol w:w="1502"/>
      </w:tblGrid>
      <w:tr w:rsidR="001B2C5F" w14:paraId="1CFEFD46" w14:textId="77777777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F8C1" w14:textId="77777777" w:rsidR="001B2C5F" w:rsidRDefault="00E96C72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SECTION 3 – KEY ACCOUNTIBILITIES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F8A1" w14:textId="77777777" w:rsidR="001B2C5F" w:rsidRDefault="00E96C7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% OF TIME</w:t>
            </w:r>
          </w:p>
        </w:tc>
      </w:tr>
      <w:tr w:rsidR="001B2C5F" w14:paraId="7C57862C" w14:textId="77777777">
        <w:tblPrEx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3686" w14:textId="77777777" w:rsidR="001B2C5F" w:rsidRDefault="001B2C5F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  <w:p w14:paraId="3003B98D" w14:textId="77777777" w:rsidR="001B2C5F" w:rsidRDefault="00E96C72">
            <w:pPr>
              <w:pStyle w:val="BodyText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To lead the development and implementation of the process, systems and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organisational improvements required to the HED E2E Supply Chain to deliver consistent customer service &gt;98.5%</w:t>
            </w:r>
          </w:p>
          <w:p w14:paraId="19F22E44" w14:textId="4CD862CE" w:rsidR="001B2C5F" w:rsidRDefault="00E96C72">
            <w:pPr>
              <w:pStyle w:val="BodyText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To manage the day-to-day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operation of the Clitheroe Supply Planning Team, including Production Scheduling, MRP, and Logistics Management.</w:t>
            </w:r>
          </w:p>
          <w:p w14:paraId="7AE5AA96" w14:textId="242A57FF" w:rsidR="001B2C5F" w:rsidRDefault="00E96C72">
            <w:pPr>
              <w:pStyle w:val="BodyText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Establish and maintain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an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effective and </w:t>
            </w:r>
            <w:proofErr w:type="gram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efficiency</w:t>
            </w:r>
            <w:proofErr w:type="gramEnd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logistics function.</w:t>
            </w:r>
          </w:p>
          <w:p w14:paraId="57CE2C0F" w14:textId="057ABED0" w:rsidR="001B2C5F" w:rsidRDefault="00E96C72">
            <w:pPr>
              <w:pStyle w:val="BodyText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To work with the wider Supply Chain, Oper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ations, Commercial and Technical functions to improve Customer Service at the best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cost.</w:t>
            </w:r>
          </w:p>
          <w:p w14:paraId="1B7D2720" w14:textId="77777777" w:rsidR="001B2C5F" w:rsidRDefault="00E96C72">
            <w:pPr>
              <w:pStyle w:val="BodyText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Set up effective communication internally, between sites, customers and 3pl’s. </w:t>
            </w:r>
          </w:p>
          <w:p w14:paraId="2B52AAC7" w14:textId="77777777" w:rsidR="001B2C5F" w:rsidRDefault="00E96C72">
            <w:pPr>
              <w:pStyle w:val="BodyText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Ensure that the stock management process is auditable and that all variance reporting is completed as per agreed schedules. </w:t>
            </w:r>
          </w:p>
          <w:p w14:paraId="1D6E57F5" w14:textId="77777777" w:rsidR="001B2C5F" w:rsidRDefault="00E96C72">
            <w:pPr>
              <w:pStyle w:val="BodyText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Provide a detailed set of management information detailed metrics to enable objective performance evaluation and positive feedback to be undertaken. </w:t>
            </w:r>
          </w:p>
          <w:p w14:paraId="2D31064E" w14:textId="77777777" w:rsidR="001B2C5F" w:rsidRDefault="00E96C72">
            <w:pPr>
              <w:pStyle w:val="BodyText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Ensure that performance is in line with agreed KPI’s</w:t>
            </w:r>
          </w:p>
          <w:p w14:paraId="4CCBAFEF" w14:textId="77777777" w:rsidR="001B2C5F" w:rsidRDefault="00E96C72">
            <w:pPr>
              <w:pStyle w:val="BodyText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Build strong relationships with all business functions, customers and suppliers. </w:t>
            </w:r>
          </w:p>
          <w:p w14:paraId="3D29363F" w14:textId="77777777" w:rsidR="001B2C5F" w:rsidRDefault="001B2C5F">
            <w:pPr>
              <w:pStyle w:val="ListParagraph"/>
              <w:spacing w:after="0" w:line="240" w:lineRule="auto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E13B" w14:textId="77777777" w:rsidR="001B2C5F" w:rsidRDefault="00E96C72">
            <w:pPr>
              <w:spacing w:after="0" w:line="240" w:lineRule="auto"/>
            </w:pPr>
            <w:r>
              <w:t xml:space="preserve">  75%</w:t>
            </w:r>
          </w:p>
        </w:tc>
      </w:tr>
      <w:tr w:rsidR="001B2C5F" w14:paraId="283C10D6" w14:textId="77777777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3BFF" w14:textId="77777777" w:rsidR="001B2C5F" w:rsidRDefault="00E96C72">
            <w:pPr>
              <w:pStyle w:val="Head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Responsibility for Budget, costs &amp; forecasting</w:t>
            </w:r>
          </w:p>
          <w:p w14:paraId="10E182C7" w14:textId="77777777" w:rsidR="001B2C5F" w:rsidRDefault="00E96C72">
            <w:pPr>
              <w:pStyle w:val="BodyTextIndent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Management and control of </w:t>
            </w:r>
            <w:r>
              <w:rPr>
                <w:rFonts w:ascii="Calibri" w:hAnsi="Calibri" w:cs="Calibri"/>
                <w:sz w:val="22"/>
                <w:szCs w:val="22"/>
              </w:rPr>
              <w:t>the Clitheroe Supply Chain budget</w:t>
            </w:r>
          </w:p>
          <w:p w14:paraId="3662B74D" w14:textId="77777777" w:rsidR="001B2C5F" w:rsidRDefault="00E96C72">
            <w:pPr>
              <w:pStyle w:val="BodyTextIndent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Stock management, short code and waste</w:t>
            </w:r>
          </w:p>
          <w:p w14:paraId="041EE8DB" w14:textId="77777777" w:rsidR="001B2C5F" w:rsidRDefault="00E96C72">
            <w:pPr>
              <w:pStyle w:val="BodyTextIndent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Timely/accurate reporting of weekly/monthly costs in the business</w:t>
            </w:r>
          </w:p>
          <w:p w14:paraId="30D7D1E8" w14:textId="77777777" w:rsidR="001B2C5F" w:rsidRDefault="00E96C72">
            <w:pPr>
              <w:pStyle w:val="BodyTextIndent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production scheduling in line with Operations capabilities and constraints.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7B89" w14:textId="77777777" w:rsidR="001B2C5F" w:rsidRDefault="00E96C72">
            <w:pPr>
              <w:spacing w:after="0" w:line="240" w:lineRule="auto"/>
            </w:pPr>
            <w:r>
              <w:t xml:space="preserve">   10%</w:t>
            </w:r>
          </w:p>
        </w:tc>
      </w:tr>
      <w:tr w:rsidR="001B2C5F" w14:paraId="4E8CD3FF" w14:textId="77777777">
        <w:tblPrEx>
          <w:tblCellMar>
            <w:top w:w="0" w:type="dxa"/>
            <w:bottom w:w="0" w:type="dxa"/>
          </w:tblCellMar>
        </w:tblPrEx>
        <w:trPr>
          <w:trHeight w:val="169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A1F5" w14:textId="77777777" w:rsidR="001B2C5F" w:rsidRDefault="00E96C72">
            <w:pPr>
              <w:pStyle w:val="Head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Management of the team </w:t>
            </w:r>
          </w:p>
          <w:p w14:paraId="00780109" w14:textId="77777777" w:rsidR="001B2C5F" w:rsidRDefault="00E96C72">
            <w:pPr>
              <w:pStyle w:val="BodyTex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Set objectives/targets for team</w:t>
            </w:r>
          </w:p>
          <w:p w14:paraId="16CC5F42" w14:textId="77777777" w:rsidR="001B2C5F" w:rsidRDefault="00E96C72">
            <w:pPr>
              <w:pStyle w:val="Header"/>
              <w:numPr>
                <w:ilvl w:val="0"/>
                <w:numId w:val="3"/>
              </w:numPr>
              <w:tabs>
                <w:tab w:val="clear" w:pos="4513"/>
                <w:tab w:val="clear" w:pos="9026"/>
                <w:tab w:val="left" w:pos="-4320"/>
              </w:tabs>
              <w:rPr>
                <w:rFonts w:cs="Calibri"/>
              </w:rPr>
            </w:pPr>
            <w:r>
              <w:rPr>
                <w:rFonts w:cs="Calibri"/>
              </w:rPr>
              <w:t>Ensure regular review meetings are established to aid performance</w:t>
            </w:r>
          </w:p>
          <w:p w14:paraId="396F282B" w14:textId="77777777" w:rsidR="001B2C5F" w:rsidRDefault="00E96C72">
            <w:pPr>
              <w:pStyle w:val="BodyTex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Ensure that the team follows the agreed HR process and develop a close working relationship with their HR colleagues. </w:t>
            </w:r>
          </w:p>
          <w:p w14:paraId="7864B9A5" w14:textId="77777777" w:rsidR="001B2C5F" w:rsidRDefault="00E96C72">
            <w:pPr>
              <w:pStyle w:val="BodyTex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Develop, train, mentor, guide and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discipline as appropriate</w:t>
            </w:r>
          </w:p>
          <w:p w14:paraId="4B32E421" w14:textId="28B81996" w:rsidR="001B2C5F" w:rsidRDefault="00E96C72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="Calibri"/>
              </w:rPr>
              <w:t>Involvement in delivery of team brief to support a two-way</w:t>
            </w:r>
            <w:r>
              <w:rPr>
                <w:rFonts w:cs="Calibri"/>
              </w:rPr>
              <w:t xml:space="preserve"> communication.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A31F" w14:textId="77777777" w:rsidR="001B2C5F" w:rsidRDefault="00E96C72">
            <w:pPr>
              <w:spacing w:after="0" w:line="240" w:lineRule="auto"/>
            </w:pPr>
            <w:r>
              <w:t xml:space="preserve">  10%</w:t>
            </w:r>
          </w:p>
        </w:tc>
      </w:tr>
      <w:tr w:rsidR="001B2C5F" w14:paraId="652BF44D" w14:textId="77777777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C1AB" w14:textId="77777777" w:rsidR="001B2C5F" w:rsidRDefault="00E96C7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Health &amp; Safety</w:t>
            </w:r>
          </w:p>
          <w:p w14:paraId="23EB8368" w14:textId="77777777" w:rsidR="001B2C5F" w:rsidRDefault="00E96C72">
            <w:pPr>
              <w:pStyle w:val="BodyText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Manage health &amp; safety in accordance with published policy</w:t>
            </w:r>
          </w:p>
          <w:p w14:paraId="1D1CEECC" w14:textId="77777777" w:rsidR="001B2C5F" w:rsidRDefault="00E96C72">
            <w:pPr>
              <w:pStyle w:val="BodyText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Ensure all the team are adhering to health and safety procedures</w:t>
            </w:r>
          </w:p>
          <w:p w14:paraId="7A01BC8E" w14:textId="77777777" w:rsidR="001B2C5F" w:rsidRDefault="00E96C72">
            <w:pPr>
              <w:pStyle w:val="BodyText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Ensure a safe working environment and working practices on site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997C" w14:textId="77777777" w:rsidR="001B2C5F" w:rsidRDefault="00E96C72">
            <w:pPr>
              <w:spacing w:after="0" w:line="240" w:lineRule="auto"/>
            </w:pPr>
            <w:r>
              <w:t xml:space="preserve">  5%</w:t>
            </w:r>
          </w:p>
        </w:tc>
      </w:tr>
    </w:tbl>
    <w:p w14:paraId="62480809" w14:textId="77777777" w:rsidR="001B2C5F" w:rsidRDefault="001B2C5F">
      <w:pPr>
        <w:rPr>
          <w:color w:val="FFFFFF"/>
          <w:sz w:val="6"/>
        </w:rPr>
      </w:pPr>
    </w:p>
    <w:tbl>
      <w:tblPr>
        <w:tblW w:w="106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1"/>
        <w:gridCol w:w="5341"/>
      </w:tblGrid>
      <w:tr w:rsidR="001B2C5F" w14:paraId="5D2A7CDB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27DA" w14:textId="77777777" w:rsidR="001B2C5F" w:rsidRDefault="00E96C72">
            <w:pPr>
              <w:spacing w:after="0" w:line="240" w:lineRule="auto"/>
            </w:pPr>
            <w:r>
              <w:rPr>
                <w:color w:val="FFFFFF"/>
              </w:rPr>
              <w:t>SECTION 4 – EDUCATION &amp; EXPERIENCE</w:t>
            </w:r>
          </w:p>
        </w:tc>
      </w:tr>
      <w:tr w:rsidR="001B2C5F" w14:paraId="36AD2F2B" w14:textId="7777777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D346" w14:textId="77777777" w:rsidR="001B2C5F" w:rsidRDefault="00E96C72">
            <w:pPr>
              <w:spacing w:after="0" w:line="240" w:lineRule="auto"/>
            </w:pPr>
            <w:r>
              <w:t>Education Level (i.e. Degree, Prof. Quals., etc)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F401" w14:textId="77777777" w:rsidR="001B2C5F" w:rsidRDefault="001B2C5F">
            <w:pPr>
              <w:spacing w:after="0" w:line="240" w:lineRule="auto"/>
              <w:ind w:left="720"/>
              <w:rPr>
                <w:rFonts w:cs="Calibri"/>
              </w:rPr>
            </w:pPr>
          </w:p>
          <w:p w14:paraId="3A82A075" w14:textId="77777777" w:rsidR="001B2C5F" w:rsidRDefault="00E96C7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Degree standard</w:t>
            </w:r>
          </w:p>
          <w:p w14:paraId="40527707" w14:textId="77777777" w:rsidR="001B2C5F" w:rsidRDefault="001B2C5F">
            <w:pPr>
              <w:pStyle w:val="ListParagraph"/>
              <w:spacing w:after="0" w:line="240" w:lineRule="auto"/>
            </w:pPr>
          </w:p>
        </w:tc>
      </w:tr>
      <w:tr w:rsidR="001B2C5F" w14:paraId="60EE9DDB" w14:textId="77777777">
        <w:tblPrEx>
          <w:tblCellMar>
            <w:top w:w="0" w:type="dxa"/>
            <w:bottom w:w="0" w:type="dxa"/>
          </w:tblCellMar>
        </w:tblPrEx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667B" w14:textId="77777777" w:rsidR="001B2C5F" w:rsidRDefault="00E96C72">
            <w:pPr>
              <w:spacing w:after="0" w:line="240" w:lineRule="auto"/>
            </w:pPr>
            <w:r>
              <w:t xml:space="preserve">Years Experience (i.e. Relevant experience, Industry Experience, Management level </w:t>
            </w:r>
            <w:r>
              <w:t>experience, etc)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38B4" w14:textId="77777777" w:rsidR="001B2C5F" w:rsidRDefault="00E96C72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E2E Supply Chain Management Experience. Be able to demonstrate specific knowledge and experience in similar roles</w:t>
            </w:r>
          </w:p>
          <w:p w14:paraId="244317D3" w14:textId="77777777" w:rsidR="001B2C5F" w:rsidRDefault="00E96C7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Specific experience in Supply Planning management experience</w:t>
            </w:r>
          </w:p>
          <w:p w14:paraId="3CF5C99A" w14:textId="77777777" w:rsidR="001B2C5F" w:rsidRDefault="00E96C7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Ability to demonstrate leadership skills</w:t>
            </w:r>
          </w:p>
          <w:p w14:paraId="3C43EB84" w14:textId="77777777" w:rsidR="001B2C5F" w:rsidRDefault="00E96C7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Stakeholder </w:t>
            </w:r>
            <w:r>
              <w:rPr>
                <w:rFonts w:cs="Calibri"/>
              </w:rPr>
              <w:t>Management and influencing</w:t>
            </w:r>
          </w:p>
          <w:p w14:paraId="14AF073D" w14:textId="77777777" w:rsidR="001B2C5F" w:rsidRDefault="00E96C7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Computer and system literacy</w:t>
            </w:r>
          </w:p>
          <w:p w14:paraId="19B5724C" w14:textId="77777777" w:rsidR="001B2C5F" w:rsidRDefault="00E96C72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cs="Calibri"/>
              </w:rPr>
              <w:t>Ability to demonstrate good financial control and management</w:t>
            </w:r>
          </w:p>
        </w:tc>
      </w:tr>
      <w:tr w:rsidR="001B2C5F" w14:paraId="1A317785" w14:textId="7777777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AC901" w14:textId="77777777" w:rsidR="001B2C5F" w:rsidRDefault="00E96C72">
            <w:pPr>
              <w:spacing w:after="0" w:line="240" w:lineRule="auto"/>
            </w:pPr>
            <w:r>
              <w:t>Key Capabilities and Characteristics (Interpersonal skills, specific competencies, specific skills, etc)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FB2A" w14:textId="77777777" w:rsidR="001B2C5F" w:rsidRDefault="00E96C72">
            <w:pPr>
              <w:pStyle w:val="BodyTextIndent"/>
              <w:spacing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The post holder is </w:t>
            </w:r>
            <w:r>
              <w:rPr>
                <w:rFonts w:cs="Calibri"/>
              </w:rPr>
              <w:t xml:space="preserve">expected to </w:t>
            </w:r>
            <w:proofErr w:type="spellStart"/>
            <w:r>
              <w:rPr>
                <w:rFonts w:cs="Calibri"/>
              </w:rPr>
              <w:t>carryout</w:t>
            </w:r>
            <w:proofErr w:type="spellEnd"/>
            <w:r>
              <w:rPr>
                <w:rFonts w:cs="Calibri"/>
              </w:rPr>
              <w:t xml:space="preserve"> the following duties </w:t>
            </w:r>
            <w:proofErr w:type="gramStart"/>
            <w:r>
              <w:rPr>
                <w:rFonts w:cs="Calibri"/>
              </w:rPr>
              <w:t>in order to</w:t>
            </w:r>
            <w:proofErr w:type="gram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fulfill</w:t>
            </w:r>
            <w:proofErr w:type="spellEnd"/>
            <w:r>
              <w:rPr>
                <w:rFonts w:cs="Calibri"/>
              </w:rPr>
              <w:t xml:space="preserve"> the position to a satisfactory level:  </w:t>
            </w:r>
          </w:p>
          <w:p w14:paraId="6F493EE4" w14:textId="77777777" w:rsidR="001B2C5F" w:rsidRDefault="00E96C72">
            <w:pPr>
              <w:numPr>
                <w:ilvl w:val="0"/>
                <w:numId w:val="6"/>
              </w:numPr>
              <w:spacing w:after="0" w:line="240" w:lineRule="auto"/>
              <w:ind w:right="-514"/>
              <w:rPr>
                <w:rFonts w:cs="Calibri"/>
              </w:rPr>
            </w:pPr>
            <w:r>
              <w:rPr>
                <w:rFonts w:cs="Calibri"/>
              </w:rPr>
              <w:t>Adhere to Company’s Equal Opportunities and Health &amp; Safety Policies.</w:t>
            </w:r>
          </w:p>
          <w:p w14:paraId="67FE995A" w14:textId="77777777" w:rsidR="001B2C5F" w:rsidRDefault="00E96C72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Ensure high quality standards and hygiene are maintained.</w:t>
            </w:r>
          </w:p>
          <w:p w14:paraId="2D4DFA85" w14:textId="77777777" w:rsidR="001B2C5F" w:rsidRDefault="00E96C72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Adhere to Company Financial procedures.</w:t>
            </w:r>
          </w:p>
          <w:p w14:paraId="23909E94" w14:textId="77777777" w:rsidR="001B2C5F" w:rsidRDefault="00E96C72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Respect individual and Company confidentiality rights.</w:t>
            </w:r>
          </w:p>
          <w:p w14:paraId="7E205A92" w14:textId="77777777" w:rsidR="001B2C5F" w:rsidRDefault="00E96C72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Demonstrate a positive and committed attitude.</w:t>
            </w:r>
          </w:p>
          <w:p w14:paraId="3A3F85D4" w14:textId="77777777" w:rsidR="001B2C5F" w:rsidRDefault="00E96C72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Support a culture of continuous improvement.</w:t>
            </w:r>
          </w:p>
          <w:p w14:paraId="31FDFA59" w14:textId="77777777" w:rsidR="001B2C5F" w:rsidRDefault="00E96C72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Show commitment to personal and team development.</w:t>
            </w:r>
          </w:p>
          <w:p w14:paraId="7779E41F" w14:textId="77777777" w:rsidR="001B2C5F" w:rsidRDefault="00E96C72">
            <w:pPr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cs="Calibri"/>
              </w:rPr>
              <w:t>Demonstrate a flexible approach.</w:t>
            </w:r>
          </w:p>
        </w:tc>
      </w:tr>
    </w:tbl>
    <w:p w14:paraId="76C2DF56" w14:textId="77777777" w:rsidR="001B2C5F" w:rsidRDefault="001B2C5F">
      <w:pPr>
        <w:rPr>
          <w:color w:val="FFFFFF"/>
          <w:sz w:val="6"/>
        </w:rPr>
      </w:pPr>
    </w:p>
    <w:tbl>
      <w:tblPr>
        <w:tblW w:w="106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2552"/>
        <w:gridCol w:w="1949"/>
        <w:gridCol w:w="2671"/>
      </w:tblGrid>
      <w:tr w:rsidR="001B2C5F" w14:paraId="49A4D78B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E506" w14:textId="77777777" w:rsidR="001B2C5F" w:rsidRDefault="00E96C72">
            <w:pPr>
              <w:spacing w:after="0" w:line="240" w:lineRule="auto"/>
            </w:pPr>
            <w:r>
              <w:rPr>
                <w:color w:val="FFFFFF"/>
              </w:rPr>
              <w:t>SECTION 5 – DIMENSIONS &amp; SCOPE</w:t>
            </w:r>
          </w:p>
        </w:tc>
      </w:tr>
      <w:tr w:rsidR="001B2C5F" w14:paraId="1AA3E672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CA75" w14:textId="77777777" w:rsidR="001B2C5F" w:rsidRDefault="00E96C72">
            <w:pPr>
              <w:spacing w:after="0" w:line="240" w:lineRule="auto"/>
            </w:pPr>
            <w:r>
              <w:t>Budgetary Responsibility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D7F9" w14:textId="77777777" w:rsidR="001B2C5F" w:rsidRDefault="00E96C72">
            <w:pPr>
              <w:spacing w:after="0" w:line="240" w:lineRule="auto"/>
            </w:pPr>
            <w:r>
              <w:t>Direct/Indirect Budget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53C2" w14:textId="77777777" w:rsidR="001B2C5F" w:rsidRDefault="00E96C72">
            <w:pPr>
              <w:spacing w:after="0" w:line="240" w:lineRule="auto"/>
            </w:pPr>
            <w:r>
              <w:t>Size/Amount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0D52" w14:textId="77777777" w:rsidR="001B2C5F" w:rsidRDefault="001B2C5F">
            <w:pPr>
              <w:spacing w:after="0" w:line="240" w:lineRule="auto"/>
            </w:pPr>
          </w:p>
        </w:tc>
      </w:tr>
      <w:tr w:rsidR="001B2C5F" w14:paraId="3FD7AEF3" w14:textId="77777777">
        <w:tblPrEx>
          <w:tblCellMar>
            <w:top w:w="0" w:type="dxa"/>
            <w:bottom w:w="0" w:type="dxa"/>
          </w:tblCellMar>
        </w:tblPrEx>
        <w:trPr>
          <w:trHeight w:val="181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C6D39" w14:textId="77777777" w:rsidR="001B2C5F" w:rsidRDefault="00E96C72">
            <w:pPr>
              <w:spacing w:after="0" w:line="240" w:lineRule="auto"/>
            </w:pPr>
            <w:r>
              <w:t>Other key dimensions</w:t>
            </w:r>
          </w:p>
          <w:p w14:paraId="6986D3F5" w14:textId="77777777" w:rsidR="001B2C5F" w:rsidRDefault="00E96C72">
            <w:pPr>
              <w:spacing w:after="0" w:line="240" w:lineRule="auto"/>
            </w:pPr>
            <w:proofErr w:type="gramStart"/>
            <w:r>
              <w:t>(.e.g.</w:t>
            </w:r>
            <w:proofErr w:type="gramEnd"/>
            <w:r>
              <w:t xml:space="preserve"> sales, products, </w:t>
            </w:r>
            <w:proofErr w:type="spellStart"/>
            <w:r>
              <w:t>skus</w:t>
            </w:r>
            <w:proofErr w:type="spellEnd"/>
            <w:r>
              <w:t>, reports, invoices, etc</w:t>
            </w:r>
          </w:p>
          <w:p w14:paraId="747E5D4E" w14:textId="77777777" w:rsidR="001B2C5F" w:rsidRDefault="00E96C72">
            <w:pPr>
              <w:spacing w:after="0" w:line="240" w:lineRule="auto"/>
            </w:pPr>
            <w:r>
              <w:t>Please put description and numbers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6A7B" w14:textId="77777777" w:rsidR="001B2C5F" w:rsidRDefault="001B2C5F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</w:p>
        </w:tc>
      </w:tr>
    </w:tbl>
    <w:p w14:paraId="505F77F1" w14:textId="77777777" w:rsidR="001B2C5F" w:rsidRDefault="001B2C5F">
      <w:pPr>
        <w:rPr>
          <w:sz w:val="8"/>
        </w:rPr>
      </w:pPr>
    </w:p>
    <w:tbl>
      <w:tblPr>
        <w:tblW w:w="106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1"/>
        <w:gridCol w:w="5341"/>
      </w:tblGrid>
      <w:tr w:rsidR="001B2C5F" w14:paraId="225B959A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94651" w14:textId="77777777" w:rsidR="001B2C5F" w:rsidRDefault="00E96C72">
            <w:pPr>
              <w:spacing w:after="0" w:line="240" w:lineRule="auto"/>
            </w:pPr>
            <w:r>
              <w:rPr>
                <w:color w:val="FFFFFF"/>
              </w:rPr>
              <w:t>SECTION 6 – CONDITIONS OF ROLE</w:t>
            </w:r>
          </w:p>
        </w:tc>
      </w:tr>
      <w:tr w:rsidR="001B2C5F" w14:paraId="5D07D927" w14:textId="77777777">
        <w:tblPrEx>
          <w:tblCellMar>
            <w:top w:w="0" w:type="dxa"/>
            <w:bottom w:w="0" w:type="dxa"/>
          </w:tblCellMar>
        </w:tblPrEx>
        <w:trPr>
          <w:trHeight w:val="2105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F84F" w14:textId="77777777" w:rsidR="001B2C5F" w:rsidRDefault="00E96C72">
            <w:pPr>
              <w:spacing w:after="0" w:line="240" w:lineRule="auto"/>
            </w:pPr>
            <w:r>
              <w:lastRenderedPageBreak/>
              <w:t xml:space="preserve">State any </w:t>
            </w:r>
            <w:r>
              <w:t>conditions for role</w:t>
            </w:r>
          </w:p>
          <w:p w14:paraId="0AF0AD7E" w14:textId="77777777" w:rsidR="001B2C5F" w:rsidRDefault="00E96C72">
            <w:pPr>
              <w:spacing w:after="0" w:line="240" w:lineRule="auto"/>
            </w:pPr>
            <w:r>
              <w:t>(e.g. Travel requirements, site specific/multi-site, Physical conditions i.e. Hot/Cold, indoors/Outdoors, hazardous, etc)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767E" w14:textId="77777777" w:rsidR="001B2C5F" w:rsidRDefault="00E96C7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Based in Clitheroe</w:t>
            </w:r>
          </w:p>
          <w:p w14:paraId="009A90B3" w14:textId="77777777" w:rsidR="001B2C5F" w:rsidRDefault="00E96C7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Some travel to other Locations in the UK, </w:t>
            </w:r>
            <w:proofErr w:type="spellStart"/>
            <w:r>
              <w:rPr>
                <w:rFonts w:cs="Calibri"/>
              </w:rPr>
              <w:t>Eg</w:t>
            </w:r>
            <w:proofErr w:type="spellEnd"/>
            <w:r>
              <w:rPr>
                <w:rFonts w:cs="Calibri"/>
              </w:rPr>
              <w:t xml:space="preserve"> PDC Peterborough,</w:t>
            </w:r>
          </w:p>
          <w:p w14:paraId="44ADDD19" w14:textId="77777777" w:rsidR="001B2C5F" w:rsidRDefault="00E96C7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Some Home working possible (10 – 20%)</w:t>
            </w:r>
          </w:p>
        </w:tc>
      </w:tr>
    </w:tbl>
    <w:p w14:paraId="1122A701" w14:textId="77777777" w:rsidR="001B2C5F" w:rsidRDefault="001B2C5F">
      <w:pPr>
        <w:rPr>
          <w:sz w:val="10"/>
        </w:rPr>
      </w:pPr>
    </w:p>
    <w:tbl>
      <w:tblPr>
        <w:tblW w:w="106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1"/>
        <w:gridCol w:w="1843"/>
        <w:gridCol w:w="4478"/>
      </w:tblGrid>
      <w:tr w:rsidR="001B2C5F" w14:paraId="7B8DA6C1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922C" w14:textId="77777777" w:rsidR="001B2C5F" w:rsidRDefault="00E96C72">
            <w:pPr>
              <w:spacing w:after="0" w:line="240" w:lineRule="auto"/>
            </w:pPr>
            <w:r>
              <w:rPr>
                <w:color w:val="FFFFFF"/>
              </w:rPr>
              <w:t>SECTION 7 – POSITION IN ORGANISATION</w:t>
            </w:r>
          </w:p>
        </w:tc>
      </w:tr>
      <w:tr w:rsidR="001B2C5F" w14:paraId="5BD0C349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3539" w14:textId="77777777" w:rsidR="001B2C5F" w:rsidRDefault="00E96C72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Peer Positions (list below)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8FF8" w14:textId="77777777" w:rsidR="001B2C5F" w:rsidRDefault="00E96C72">
            <w:pPr>
              <w:spacing w:after="0" w:line="240" w:lineRule="auto"/>
            </w:pPr>
            <w:r>
              <w:t>Team Size (if none put 0)</w:t>
            </w:r>
          </w:p>
        </w:tc>
        <w:tc>
          <w:tcPr>
            <w:tcW w:w="4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E2C8" w14:textId="77777777" w:rsidR="001B2C5F" w:rsidRDefault="001B2C5F">
            <w:pPr>
              <w:spacing w:after="0" w:line="240" w:lineRule="auto"/>
            </w:pPr>
          </w:p>
        </w:tc>
      </w:tr>
      <w:tr w:rsidR="001B2C5F" w14:paraId="1EE0A64F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9CEF" w14:textId="77777777" w:rsidR="001B2C5F" w:rsidRDefault="001B2C5F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7FBA" w14:textId="77777777" w:rsidR="001B2C5F" w:rsidRDefault="001B2C5F">
            <w:pPr>
              <w:spacing w:after="0" w:line="240" w:lineRule="auto"/>
            </w:pPr>
          </w:p>
        </w:tc>
        <w:tc>
          <w:tcPr>
            <w:tcW w:w="4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C2A3" w14:textId="77777777" w:rsidR="001B2C5F" w:rsidRDefault="001B2C5F">
            <w:pPr>
              <w:spacing w:after="0" w:line="240" w:lineRule="auto"/>
            </w:pPr>
          </w:p>
        </w:tc>
      </w:tr>
      <w:tr w:rsidR="001B2C5F" w14:paraId="7DF23665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D5EE" w14:textId="77777777" w:rsidR="001B2C5F" w:rsidRDefault="001B2C5F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CBE7" w14:textId="77777777" w:rsidR="001B2C5F" w:rsidRDefault="00E96C72">
            <w:pPr>
              <w:spacing w:after="0" w:line="240" w:lineRule="auto"/>
            </w:pPr>
            <w:r>
              <w:t>Reports to (Job Title)</w:t>
            </w:r>
          </w:p>
        </w:tc>
        <w:tc>
          <w:tcPr>
            <w:tcW w:w="4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187D" w14:textId="77777777" w:rsidR="001B2C5F" w:rsidRDefault="00E96C72">
            <w:pPr>
              <w:spacing w:after="0" w:line="240" w:lineRule="auto"/>
            </w:pPr>
            <w:r>
              <w:t>Head of UK Supply Chain</w:t>
            </w:r>
          </w:p>
        </w:tc>
      </w:tr>
      <w:tr w:rsidR="001B2C5F" w14:paraId="40DFF24C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A95E" w14:textId="77777777" w:rsidR="001B2C5F" w:rsidRDefault="001B2C5F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4B8D" w14:textId="77777777" w:rsidR="001B2C5F" w:rsidRDefault="001B2C5F">
            <w:pPr>
              <w:spacing w:after="0" w:line="240" w:lineRule="auto"/>
            </w:pPr>
          </w:p>
        </w:tc>
        <w:tc>
          <w:tcPr>
            <w:tcW w:w="4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0FE0" w14:textId="77777777" w:rsidR="001B2C5F" w:rsidRDefault="001B2C5F">
            <w:pPr>
              <w:spacing w:after="0" w:line="240" w:lineRule="auto"/>
            </w:pPr>
          </w:p>
        </w:tc>
      </w:tr>
      <w:tr w:rsidR="001B2C5F" w14:paraId="2F608104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12FE" w14:textId="77777777" w:rsidR="001B2C5F" w:rsidRDefault="001B2C5F">
            <w:pPr>
              <w:spacing w:after="0" w:line="240" w:lineRule="auto"/>
            </w:pPr>
          </w:p>
        </w:tc>
        <w:tc>
          <w:tcPr>
            <w:tcW w:w="63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7BC1" w14:textId="77777777" w:rsidR="001B2C5F" w:rsidRDefault="00E96C7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 ENSURE YOU ATTACH CURRENT ORGANISATION CHART</w:t>
            </w:r>
          </w:p>
        </w:tc>
      </w:tr>
      <w:tr w:rsidR="001B2C5F" w14:paraId="06889504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517E" w14:textId="77777777" w:rsidR="001B2C5F" w:rsidRDefault="001B2C5F">
            <w:pPr>
              <w:spacing w:after="0" w:line="240" w:lineRule="auto"/>
            </w:pPr>
          </w:p>
        </w:tc>
        <w:tc>
          <w:tcPr>
            <w:tcW w:w="63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1CDA" w14:textId="77777777" w:rsidR="001B2C5F" w:rsidRDefault="001B2C5F">
            <w:pPr>
              <w:spacing w:after="0" w:line="240" w:lineRule="auto"/>
            </w:pPr>
          </w:p>
        </w:tc>
      </w:tr>
    </w:tbl>
    <w:p w14:paraId="40C9684F" w14:textId="77777777" w:rsidR="001B2C5F" w:rsidRDefault="001B2C5F">
      <w:pPr>
        <w:rPr>
          <w:sz w:val="10"/>
        </w:rPr>
      </w:pPr>
    </w:p>
    <w:tbl>
      <w:tblPr>
        <w:tblW w:w="106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3247"/>
        <w:gridCol w:w="2139"/>
        <w:gridCol w:w="3203"/>
      </w:tblGrid>
      <w:tr w:rsidR="001B2C5F" w14:paraId="46158CF1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7ED6" w14:textId="77777777" w:rsidR="001B2C5F" w:rsidRDefault="00E96C72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SECTION 8 - SIGNATORIES</w:t>
            </w:r>
          </w:p>
        </w:tc>
      </w:tr>
      <w:tr w:rsidR="001B2C5F" w14:paraId="6ACAFAB2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D20B" w14:textId="77777777" w:rsidR="001B2C5F" w:rsidRDefault="00E96C72">
            <w:pPr>
              <w:spacing w:after="0" w:line="240" w:lineRule="auto"/>
            </w:pPr>
            <w:r>
              <w:t xml:space="preserve">Job </w:t>
            </w:r>
            <w:r>
              <w:t>Holder Signature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B754" w14:textId="77777777" w:rsidR="001B2C5F" w:rsidRDefault="001B2C5F">
            <w:pPr>
              <w:spacing w:after="0" w:line="240" w:lineRule="auto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E85C" w14:textId="77777777" w:rsidR="001B2C5F" w:rsidRDefault="00E96C72">
            <w:pPr>
              <w:spacing w:after="0" w:line="240" w:lineRule="auto"/>
            </w:pPr>
            <w:r>
              <w:t>Manager Signature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1D8E7" w14:textId="77777777" w:rsidR="001B2C5F" w:rsidRDefault="001B2C5F">
            <w:pPr>
              <w:spacing w:after="0" w:line="240" w:lineRule="auto"/>
            </w:pPr>
          </w:p>
        </w:tc>
      </w:tr>
      <w:tr w:rsidR="001B2C5F" w14:paraId="457C8BF2" w14:textId="7777777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6445" w14:textId="77777777" w:rsidR="001B2C5F" w:rsidRDefault="00E96C72">
            <w:pPr>
              <w:spacing w:after="0" w:line="240" w:lineRule="auto"/>
            </w:pPr>
            <w:r>
              <w:t>Name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6A3C" w14:textId="77777777" w:rsidR="001B2C5F" w:rsidRDefault="001B2C5F">
            <w:pPr>
              <w:spacing w:after="0" w:line="240" w:lineRule="auto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37FF" w14:textId="77777777" w:rsidR="001B2C5F" w:rsidRDefault="00E96C72">
            <w:pPr>
              <w:spacing w:after="0" w:line="240" w:lineRule="auto"/>
            </w:pPr>
            <w:r>
              <w:t>Name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EDF4" w14:textId="77777777" w:rsidR="001B2C5F" w:rsidRDefault="001B2C5F">
            <w:pPr>
              <w:spacing w:after="0" w:line="240" w:lineRule="auto"/>
            </w:pPr>
          </w:p>
        </w:tc>
      </w:tr>
      <w:tr w:rsidR="001B2C5F" w14:paraId="2FF06A2D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A8BE" w14:textId="77777777" w:rsidR="001B2C5F" w:rsidRDefault="00E96C72">
            <w:pPr>
              <w:spacing w:after="0" w:line="240" w:lineRule="auto"/>
            </w:pPr>
            <w:r>
              <w:t>Date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5517" w14:textId="77777777" w:rsidR="001B2C5F" w:rsidRDefault="001B2C5F">
            <w:pPr>
              <w:spacing w:after="0" w:line="240" w:lineRule="auto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4BEB" w14:textId="77777777" w:rsidR="001B2C5F" w:rsidRDefault="00E96C72">
            <w:pPr>
              <w:spacing w:after="0" w:line="240" w:lineRule="auto"/>
            </w:pPr>
            <w:r>
              <w:t>Date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33E4" w14:textId="77777777" w:rsidR="001B2C5F" w:rsidRDefault="001B2C5F">
            <w:pPr>
              <w:spacing w:after="0" w:line="240" w:lineRule="auto"/>
            </w:pPr>
          </w:p>
        </w:tc>
      </w:tr>
    </w:tbl>
    <w:p w14:paraId="35260A9A" w14:textId="77777777" w:rsidR="001B2C5F" w:rsidRDefault="001B2C5F"/>
    <w:sectPr w:rsidR="001B2C5F">
      <w:headerReference w:type="default" r:id="rId7"/>
      <w:pgSz w:w="11906" w:h="16838"/>
      <w:pgMar w:top="720" w:right="720" w:bottom="426" w:left="72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76CF" w14:textId="77777777" w:rsidR="00E96C72" w:rsidRDefault="00E96C72">
      <w:pPr>
        <w:spacing w:after="0" w:line="240" w:lineRule="auto"/>
      </w:pPr>
      <w:r>
        <w:separator/>
      </w:r>
    </w:p>
  </w:endnote>
  <w:endnote w:type="continuationSeparator" w:id="0">
    <w:p w14:paraId="204F06AA" w14:textId="77777777" w:rsidR="00E96C72" w:rsidRDefault="00E9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E834E" w14:textId="77777777" w:rsidR="00E96C72" w:rsidRDefault="00E96C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4A0322" w14:textId="77777777" w:rsidR="00E96C72" w:rsidRDefault="00E9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7473F" w14:textId="7EEAA9D2" w:rsidR="00E96C72" w:rsidRDefault="00E96C72">
    <w:pPr>
      <w:pStyle w:val="Header"/>
      <w:jc w:val="center"/>
    </w:pPr>
    <w:r>
      <w:rPr>
        <w:b/>
        <w:sz w:val="32"/>
        <w:u w:val="single"/>
      </w:rPr>
      <w:t>JOB DESCRIPTION</w:t>
    </w:r>
  </w:p>
  <w:p w14:paraId="01A51A4D" w14:textId="77777777" w:rsidR="00E96C72" w:rsidRDefault="00E96C72">
    <w:pPr>
      <w:pStyle w:val="Header"/>
    </w:pPr>
  </w:p>
  <w:p w14:paraId="35EEAA5B" w14:textId="77777777" w:rsidR="00E96C72" w:rsidRDefault="00E96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3EDA"/>
    <w:multiLevelType w:val="multilevel"/>
    <w:tmpl w:val="C36236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C4117A5"/>
    <w:multiLevelType w:val="multilevel"/>
    <w:tmpl w:val="A2B68FC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87745B2"/>
    <w:multiLevelType w:val="multilevel"/>
    <w:tmpl w:val="151C5212"/>
    <w:lvl w:ilvl="0">
      <w:numFmt w:val="bullet"/>
      <w:lvlText w:val="▪"/>
      <w:lvlJc w:val="left"/>
      <w:pPr>
        <w:ind w:left="360" w:hanging="360"/>
      </w:pPr>
      <w:rPr>
        <w:rFonts w:ascii="Tahoma" w:hAnsi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4255FE8"/>
    <w:multiLevelType w:val="multilevel"/>
    <w:tmpl w:val="4976860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F371A13"/>
    <w:multiLevelType w:val="multilevel"/>
    <w:tmpl w:val="EA5A40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62B572B"/>
    <w:multiLevelType w:val="multilevel"/>
    <w:tmpl w:val="CCD45E1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D1B78F5"/>
    <w:multiLevelType w:val="multilevel"/>
    <w:tmpl w:val="2D662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49866705">
    <w:abstractNumId w:val="4"/>
  </w:num>
  <w:num w:numId="2" w16cid:durableId="1934775750">
    <w:abstractNumId w:val="6"/>
  </w:num>
  <w:num w:numId="3" w16cid:durableId="2049645021">
    <w:abstractNumId w:val="0"/>
  </w:num>
  <w:num w:numId="4" w16cid:durableId="223030427">
    <w:abstractNumId w:val="5"/>
  </w:num>
  <w:num w:numId="5" w16cid:durableId="1870678894">
    <w:abstractNumId w:val="1"/>
  </w:num>
  <w:num w:numId="6" w16cid:durableId="1901360768">
    <w:abstractNumId w:val="2"/>
  </w:num>
  <w:num w:numId="7" w16cid:durableId="1142382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2C5F"/>
    <w:rsid w:val="001B2C5F"/>
    <w:rsid w:val="006A50EF"/>
    <w:rsid w:val="006B7FBE"/>
    <w:rsid w:val="00AB528B"/>
    <w:rsid w:val="00B91BCB"/>
    <w:rsid w:val="00E9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C476D"/>
  <w15:docId w15:val="{AC1190AB-9092-4059-B012-E1F9A211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pPr>
      <w:ind w:left="72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basedOn w:val="DefaultParagraphFont"/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NMaggi</dc:creator>
  <cp:lastModifiedBy>James Cranfield</cp:lastModifiedBy>
  <cp:revision>3</cp:revision>
  <cp:lastPrinted>2011-08-19T15:12:00Z</cp:lastPrinted>
  <dcterms:created xsi:type="dcterms:W3CDTF">2025-07-03T15:01:00Z</dcterms:created>
  <dcterms:modified xsi:type="dcterms:W3CDTF">2025-07-03T15:02:00Z</dcterms:modified>
</cp:coreProperties>
</file>