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281565" w14:paraId="40DC1892" w14:textId="77777777" w:rsidTr="3D78A525">
        <w:tc>
          <w:tcPr>
            <w:tcW w:w="9350" w:type="dxa"/>
            <w:gridSpan w:val="4"/>
            <w:tcBorders>
              <w:top w:val="nil"/>
              <w:left w:val="nil"/>
              <w:bottom w:val="nil"/>
              <w:right w:val="nil"/>
            </w:tcBorders>
          </w:tcPr>
          <w:p w14:paraId="2215FEC9" w14:textId="77777777" w:rsidR="0032534B" w:rsidRPr="00281565" w:rsidRDefault="0032534B" w:rsidP="2DA43F1A">
            <w:pPr>
              <w:rPr>
                <w:rFonts w:ascii="Arial" w:eastAsia="Arial" w:hAnsi="Arial" w:cs="Arial"/>
                <w:b/>
                <w:bCs/>
                <w:sz w:val="20"/>
                <w:szCs w:val="20"/>
              </w:rPr>
            </w:pPr>
            <w:r w:rsidRPr="2DA43F1A">
              <w:rPr>
                <w:rFonts w:ascii="Arial" w:eastAsia="Arial" w:hAnsi="Arial" w:cs="Arial"/>
                <w:b/>
                <w:bCs/>
                <w:color w:val="008044"/>
                <w:sz w:val="20"/>
                <w:szCs w:val="20"/>
              </w:rPr>
              <w:t>Job Information</w:t>
            </w:r>
          </w:p>
        </w:tc>
      </w:tr>
      <w:tr w:rsidR="0032534B" w:rsidRPr="00281565" w14:paraId="38D7095B" w14:textId="77777777" w:rsidTr="3D78A525">
        <w:tc>
          <w:tcPr>
            <w:tcW w:w="1980" w:type="dxa"/>
            <w:tcBorders>
              <w:top w:val="nil"/>
              <w:left w:val="nil"/>
              <w:bottom w:val="nil"/>
              <w:right w:val="nil"/>
            </w:tcBorders>
            <w:vAlign w:val="center"/>
          </w:tcPr>
          <w:p w14:paraId="56A771AE" w14:textId="60E1060D" w:rsidR="0032534B" w:rsidRPr="00281565" w:rsidRDefault="0032534B" w:rsidP="2DA43F1A">
            <w:pPr>
              <w:rPr>
                <w:rFonts w:ascii="Arial" w:eastAsia="Arial" w:hAnsi="Arial" w:cs="Arial"/>
                <w:sz w:val="20"/>
                <w:szCs w:val="20"/>
              </w:rPr>
            </w:pPr>
            <w:r w:rsidRPr="2DA43F1A">
              <w:rPr>
                <w:rFonts w:ascii="Arial" w:eastAsia="Arial" w:hAnsi="Arial" w:cs="Arial"/>
                <w:sz w:val="20"/>
                <w:szCs w:val="20"/>
              </w:rPr>
              <w:t>System Job Title</w:t>
            </w:r>
          </w:p>
        </w:tc>
        <w:tc>
          <w:tcPr>
            <w:tcW w:w="3145" w:type="dxa"/>
            <w:tcBorders>
              <w:top w:val="nil"/>
              <w:left w:val="nil"/>
              <w:bottom w:val="single" w:sz="4" w:space="0" w:color="808080" w:themeColor="background1" w:themeShade="80"/>
              <w:right w:val="nil"/>
            </w:tcBorders>
            <w:vAlign w:val="center"/>
          </w:tcPr>
          <w:p w14:paraId="70C0F57A" w14:textId="394BAC6D" w:rsidR="0032534B" w:rsidRPr="00E95637" w:rsidRDefault="00B0470C" w:rsidP="2DA43F1A">
            <w:pPr>
              <w:rPr>
                <w:rFonts w:ascii="Arial" w:eastAsia="Arial" w:hAnsi="Arial" w:cs="Arial"/>
                <w:sz w:val="20"/>
                <w:szCs w:val="20"/>
              </w:rPr>
            </w:pPr>
            <w:r>
              <w:rPr>
                <w:rFonts w:ascii="Arial" w:eastAsia="Arial" w:hAnsi="Arial" w:cs="Arial"/>
                <w:sz w:val="20"/>
                <w:szCs w:val="20"/>
              </w:rPr>
              <w:t xml:space="preserve">QA Technician </w:t>
            </w:r>
          </w:p>
        </w:tc>
        <w:tc>
          <w:tcPr>
            <w:tcW w:w="1620" w:type="dxa"/>
            <w:tcBorders>
              <w:top w:val="nil"/>
              <w:left w:val="nil"/>
              <w:bottom w:val="nil"/>
              <w:right w:val="nil"/>
            </w:tcBorders>
            <w:vAlign w:val="center"/>
          </w:tcPr>
          <w:p w14:paraId="35963E49" w14:textId="77777777" w:rsidR="0032534B" w:rsidRPr="00281565" w:rsidRDefault="0032534B" w:rsidP="2DA43F1A">
            <w:pPr>
              <w:rPr>
                <w:rFonts w:ascii="Arial" w:eastAsia="Arial" w:hAnsi="Arial" w:cs="Arial"/>
                <w:b/>
                <w:bCs/>
                <w:sz w:val="20"/>
                <w:szCs w:val="20"/>
              </w:rPr>
            </w:pPr>
            <w:r w:rsidRPr="2DA43F1A">
              <w:rPr>
                <w:rFonts w:ascii="Arial" w:eastAsia="Arial" w:hAnsi="Arial" w:cs="Arial"/>
                <w:sz w:val="20"/>
                <w:szCs w:val="20"/>
              </w:rPr>
              <w:t>Function</w:t>
            </w:r>
          </w:p>
        </w:tc>
        <w:tc>
          <w:tcPr>
            <w:tcW w:w="2605" w:type="dxa"/>
            <w:tcBorders>
              <w:top w:val="nil"/>
              <w:left w:val="nil"/>
              <w:bottom w:val="single" w:sz="4" w:space="0" w:color="808080" w:themeColor="background1" w:themeShade="80"/>
              <w:right w:val="nil"/>
            </w:tcBorders>
            <w:vAlign w:val="center"/>
          </w:tcPr>
          <w:p w14:paraId="5FE03ED3" w14:textId="0016CB37" w:rsidR="0032534B" w:rsidRPr="00E95637" w:rsidRDefault="00B0470C" w:rsidP="2DA43F1A">
            <w:pPr>
              <w:rPr>
                <w:rFonts w:ascii="Arial" w:eastAsia="Arial" w:hAnsi="Arial" w:cs="Arial"/>
                <w:sz w:val="20"/>
                <w:szCs w:val="20"/>
              </w:rPr>
            </w:pPr>
            <w:r>
              <w:rPr>
                <w:rFonts w:ascii="Arial" w:eastAsia="Arial" w:hAnsi="Arial" w:cs="Arial"/>
                <w:sz w:val="20"/>
                <w:szCs w:val="20"/>
              </w:rPr>
              <w:t>Technical</w:t>
            </w:r>
          </w:p>
        </w:tc>
      </w:tr>
      <w:tr w:rsidR="0032534B" w:rsidRPr="00281565" w14:paraId="58DCDD08" w14:textId="77777777" w:rsidTr="3D78A525">
        <w:tc>
          <w:tcPr>
            <w:tcW w:w="1980" w:type="dxa"/>
            <w:tcBorders>
              <w:top w:val="nil"/>
              <w:left w:val="nil"/>
              <w:bottom w:val="nil"/>
              <w:right w:val="nil"/>
            </w:tcBorders>
            <w:vAlign w:val="center"/>
          </w:tcPr>
          <w:p w14:paraId="2C8EC6B2" w14:textId="5F6D7216" w:rsidR="0032534B" w:rsidRPr="00D21F28" w:rsidRDefault="00301F90" w:rsidP="2DA43F1A">
            <w:pPr>
              <w:rPr>
                <w:rFonts w:ascii="Arial" w:eastAsia="Arial" w:hAnsi="Arial" w:cs="Arial"/>
                <w:sz w:val="20"/>
                <w:szCs w:val="20"/>
              </w:rPr>
            </w:pPr>
            <w:r w:rsidRPr="00D21F28">
              <w:rPr>
                <w:rFonts w:ascii="Arial" w:eastAsia="Arial" w:hAnsi="Arial" w:cs="Arial"/>
                <w:sz w:val="20"/>
                <w:szCs w:val="20"/>
              </w:rPr>
              <w:t>Working Job Title</w:t>
            </w:r>
          </w:p>
        </w:tc>
        <w:tc>
          <w:tcPr>
            <w:tcW w:w="3145" w:type="dxa"/>
            <w:tcBorders>
              <w:top w:val="nil"/>
              <w:left w:val="nil"/>
              <w:bottom w:val="single" w:sz="4" w:space="0" w:color="808080" w:themeColor="background1" w:themeShade="80"/>
              <w:right w:val="nil"/>
            </w:tcBorders>
            <w:vAlign w:val="center"/>
          </w:tcPr>
          <w:p w14:paraId="7C695DF2" w14:textId="4DCD24FA" w:rsidR="0032534B" w:rsidRPr="00E95637" w:rsidRDefault="00616EAD" w:rsidP="2DA43F1A">
            <w:pPr>
              <w:rPr>
                <w:rFonts w:ascii="Arial" w:eastAsia="Arial" w:hAnsi="Arial" w:cs="Arial"/>
                <w:sz w:val="20"/>
                <w:szCs w:val="20"/>
              </w:rPr>
            </w:pPr>
            <w:r>
              <w:rPr>
                <w:rFonts w:ascii="Arial" w:eastAsia="Arial" w:hAnsi="Arial" w:cs="Arial"/>
                <w:sz w:val="20"/>
                <w:szCs w:val="20"/>
              </w:rPr>
              <w:t>QA Technician</w:t>
            </w:r>
          </w:p>
        </w:tc>
        <w:tc>
          <w:tcPr>
            <w:tcW w:w="1620" w:type="dxa"/>
            <w:tcBorders>
              <w:top w:val="nil"/>
              <w:left w:val="nil"/>
              <w:bottom w:val="nil"/>
              <w:right w:val="nil"/>
            </w:tcBorders>
            <w:vAlign w:val="center"/>
          </w:tcPr>
          <w:p w14:paraId="71461176" w14:textId="77777777" w:rsidR="0032534B" w:rsidRPr="002D555C" w:rsidRDefault="0032534B" w:rsidP="2DA43F1A">
            <w:pPr>
              <w:rPr>
                <w:rFonts w:ascii="Arial" w:eastAsia="Arial" w:hAnsi="Arial" w:cs="Arial"/>
                <w:b/>
                <w:bCs/>
                <w:sz w:val="20"/>
                <w:szCs w:val="20"/>
              </w:rPr>
            </w:pPr>
            <w:r w:rsidRPr="002D555C">
              <w:rPr>
                <w:rFonts w:ascii="Arial" w:eastAsia="Arial" w:hAnsi="Arial" w:cs="Arial"/>
                <w:sz w:val="20"/>
                <w:szCs w:val="20"/>
              </w:rPr>
              <w:t>Sub-Function</w:t>
            </w:r>
          </w:p>
        </w:tc>
        <w:tc>
          <w:tcPr>
            <w:tcW w:w="2605" w:type="dxa"/>
            <w:tcBorders>
              <w:left w:val="nil"/>
              <w:bottom w:val="single" w:sz="4" w:space="0" w:color="808080" w:themeColor="background1" w:themeShade="80"/>
              <w:right w:val="nil"/>
            </w:tcBorders>
            <w:vAlign w:val="center"/>
          </w:tcPr>
          <w:p w14:paraId="2818C225" w14:textId="3C8908E1" w:rsidR="0032534B" w:rsidRPr="00E95637" w:rsidRDefault="00B0470C" w:rsidP="2DA43F1A">
            <w:pPr>
              <w:rPr>
                <w:rFonts w:ascii="Arial" w:eastAsia="Arial" w:hAnsi="Arial" w:cs="Arial"/>
                <w:sz w:val="20"/>
                <w:szCs w:val="20"/>
              </w:rPr>
            </w:pPr>
            <w:r>
              <w:rPr>
                <w:rFonts w:ascii="Arial" w:eastAsia="Arial" w:hAnsi="Arial" w:cs="Arial"/>
                <w:sz w:val="20"/>
                <w:szCs w:val="20"/>
              </w:rPr>
              <w:t>Technical</w:t>
            </w:r>
          </w:p>
        </w:tc>
      </w:tr>
      <w:tr w:rsidR="00301F90" w:rsidRPr="00281565" w14:paraId="64C3B377" w14:textId="77777777" w:rsidTr="3D78A525">
        <w:tc>
          <w:tcPr>
            <w:tcW w:w="1980" w:type="dxa"/>
            <w:tcBorders>
              <w:top w:val="nil"/>
              <w:left w:val="nil"/>
              <w:bottom w:val="nil"/>
              <w:right w:val="nil"/>
            </w:tcBorders>
            <w:vAlign w:val="center"/>
          </w:tcPr>
          <w:p w14:paraId="2C1862B6" w14:textId="4D5FA47E" w:rsidR="00301F90" w:rsidRPr="00D21F28" w:rsidRDefault="00301F90" w:rsidP="2DA43F1A">
            <w:pPr>
              <w:rPr>
                <w:rFonts w:ascii="Arial" w:eastAsia="Arial" w:hAnsi="Arial" w:cs="Arial"/>
                <w:sz w:val="20"/>
                <w:szCs w:val="20"/>
              </w:rPr>
            </w:pPr>
            <w:r w:rsidRPr="00D21F28">
              <w:rPr>
                <w:rFonts w:ascii="Arial" w:eastAsia="Arial" w:hAnsi="Arial" w:cs="Arial"/>
                <w:sz w:val="20"/>
                <w:szCs w:val="20"/>
              </w:rPr>
              <w:t>Job Code</w:t>
            </w:r>
          </w:p>
        </w:tc>
        <w:tc>
          <w:tcPr>
            <w:tcW w:w="3145" w:type="dxa"/>
            <w:tcBorders>
              <w:left w:val="nil"/>
              <w:right w:val="nil"/>
            </w:tcBorders>
            <w:vAlign w:val="center"/>
          </w:tcPr>
          <w:p w14:paraId="3E8F9BB0" w14:textId="404BE9BC" w:rsidR="00301F90" w:rsidRPr="00E95637" w:rsidRDefault="00D21F28" w:rsidP="2DA43F1A">
            <w:pPr>
              <w:rPr>
                <w:rFonts w:ascii="Arial" w:eastAsia="Arial" w:hAnsi="Arial" w:cs="Arial"/>
                <w:sz w:val="20"/>
                <w:szCs w:val="20"/>
              </w:rPr>
            </w:pPr>
            <w:r>
              <w:rPr>
                <w:rFonts w:ascii="Arial" w:eastAsia="Arial" w:hAnsi="Arial" w:cs="Arial"/>
                <w:sz w:val="20"/>
                <w:szCs w:val="20"/>
              </w:rPr>
              <w:t>JC100400</w:t>
            </w:r>
          </w:p>
        </w:tc>
        <w:tc>
          <w:tcPr>
            <w:tcW w:w="1620" w:type="dxa"/>
            <w:tcBorders>
              <w:top w:val="nil"/>
              <w:left w:val="nil"/>
              <w:bottom w:val="nil"/>
              <w:right w:val="nil"/>
            </w:tcBorders>
            <w:vAlign w:val="center"/>
          </w:tcPr>
          <w:p w14:paraId="265471ED" w14:textId="77777777" w:rsidR="00301F90" w:rsidRPr="002D555C" w:rsidRDefault="00301F90" w:rsidP="2DA43F1A">
            <w:pPr>
              <w:rPr>
                <w:rFonts w:ascii="Arial" w:eastAsia="Arial" w:hAnsi="Arial" w:cs="Arial"/>
                <w:b/>
                <w:bCs/>
                <w:sz w:val="20"/>
                <w:szCs w:val="20"/>
              </w:rPr>
            </w:pPr>
            <w:r w:rsidRPr="002D555C">
              <w:rPr>
                <w:rFonts w:ascii="Arial" w:eastAsia="Arial" w:hAnsi="Arial" w:cs="Arial"/>
                <w:sz w:val="20"/>
                <w:szCs w:val="20"/>
              </w:rPr>
              <w:t>Team</w:t>
            </w:r>
          </w:p>
        </w:tc>
        <w:tc>
          <w:tcPr>
            <w:tcW w:w="2605" w:type="dxa"/>
            <w:tcBorders>
              <w:left w:val="nil"/>
              <w:right w:val="nil"/>
            </w:tcBorders>
            <w:vAlign w:val="center"/>
          </w:tcPr>
          <w:p w14:paraId="10A3536A" w14:textId="729632D1" w:rsidR="00301F90" w:rsidRPr="00E95637" w:rsidRDefault="00616EAD" w:rsidP="2DA43F1A">
            <w:pPr>
              <w:rPr>
                <w:rFonts w:ascii="Arial" w:eastAsia="Arial" w:hAnsi="Arial" w:cs="Arial"/>
                <w:sz w:val="20"/>
                <w:szCs w:val="20"/>
              </w:rPr>
            </w:pPr>
            <w:r>
              <w:rPr>
                <w:rFonts w:ascii="Arial" w:eastAsia="Arial" w:hAnsi="Arial" w:cs="Arial"/>
                <w:sz w:val="20"/>
                <w:szCs w:val="20"/>
              </w:rPr>
              <w:t xml:space="preserve">Quality &amp; Regulatory </w:t>
            </w:r>
          </w:p>
        </w:tc>
      </w:tr>
      <w:tr w:rsidR="00301F90" w:rsidRPr="00281565" w14:paraId="33D01164" w14:textId="77777777" w:rsidTr="3D78A525">
        <w:tc>
          <w:tcPr>
            <w:tcW w:w="1980" w:type="dxa"/>
            <w:tcBorders>
              <w:top w:val="nil"/>
              <w:left w:val="nil"/>
              <w:bottom w:val="nil"/>
              <w:right w:val="nil"/>
            </w:tcBorders>
            <w:vAlign w:val="center"/>
          </w:tcPr>
          <w:p w14:paraId="465730FA" w14:textId="42C64865" w:rsidR="00301F90" w:rsidRPr="00281565" w:rsidRDefault="00301F90" w:rsidP="2DA43F1A">
            <w:pPr>
              <w:rPr>
                <w:rFonts w:ascii="Arial" w:eastAsia="Arial" w:hAnsi="Arial" w:cs="Arial"/>
                <w:sz w:val="20"/>
                <w:szCs w:val="20"/>
              </w:rPr>
            </w:pPr>
            <w:r w:rsidRPr="2DA43F1A">
              <w:rPr>
                <w:rFonts w:ascii="Arial" w:eastAsia="Arial" w:hAnsi="Arial" w:cs="Arial"/>
                <w:sz w:val="20"/>
                <w:szCs w:val="20"/>
              </w:rPr>
              <w:t>Location Job is Performed</w:t>
            </w:r>
          </w:p>
        </w:tc>
        <w:tc>
          <w:tcPr>
            <w:tcW w:w="3145" w:type="dxa"/>
            <w:tcBorders>
              <w:left w:val="nil"/>
              <w:bottom w:val="single" w:sz="4" w:space="0" w:color="808080" w:themeColor="background1" w:themeShade="80"/>
              <w:right w:val="nil"/>
            </w:tcBorders>
            <w:vAlign w:val="center"/>
          </w:tcPr>
          <w:p w14:paraId="19FEB2CD" w14:textId="6B97D067" w:rsidR="00301F90" w:rsidRPr="00E95637" w:rsidRDefault="00B0470C" w:rsidP="2DA43F1A">
            <w:pPr>
              <w:rPr>
                <w:rFonts w:ascii="Arial" w:eastAsia="Arial" w:hAnsi="Arial" w:cs="Arial"/>
                <w:sz w:val="20"/>
                <w:szCs w:val="20"/>
              </w:rPr>
            </w:pPr>
            <w:r>
              <w:rPr>
                <w:rFonts w:ascii="Arial" w:eastAsia="Arial" w:hAnsi="Arial" w:cs="Arial"/>
                <w:sz w:val="20"/>
                <w:szCs w:val="20"/>
              </w:rPr>
              <w:t>Grimsby</w:t>
            </w:r>
          </w:p>
        </w:tc>
        <w:tc>
          <w:tcPr>
            <w:tcW w:w="1620" w:type="dxa"/>
            <w:tcBorders>
              <w:top w:val="nil"/>
              <w:left w:val="nil"/>
              <w:bottom w:val="nil"/>
              <w:right w:val="nil"/>
            </w:tcBorders>
            <w:vAlign w:val="center"/>
          </w:tcPr>
          <w:p w14:paraId="5B1E1CFE" w14:textId="0A912DFB" w:rsidR="00301F90" w:rsidRPr="000B5153" w:rsidRDefault="00E95637" w:rsidP="2DA43F1A">
            <w:pPr>
              <w:rPr>
                <w:rFonts w:ascii="Arial" w:eastAsia="Arial" w:hAnsi="Arial" w:cs="Arial"/>
                <w:sz w:val="20"/>
                <w:szCs w:val="20"/>
              </w:rPr>
            </w:pPr>
            <w:r w:rsidRPr="2DA43F1A">
              <w:rPr>
                <w:rFonts w:ascii="Arial" w:eastAsia="Arial" w:hAnsi="Arial" w:cs="Arial"/>
                <w:sz w:val="20"/>
                <w:szCs w:val="20"/>
              </w:rPr>
              <w:t>Reports To</w:t>
            </w:r>
          </w:p>
        </w:tc>
        <w:tc>
          <w:tcPr>
            <w:tcW w:w="2605" w:type="dxa"/>
            <w:tcBorders>
              <w:left w:val="nil"/>
              <w:bottom w:val="single" w:sz="4" w:space="0" w:color="808080" w:themeColor="background1" w:themeShade="80"/>
              <w:right w:val="nil"/>
            </w:tcBorders>
            <w:vAlign w:val="center"/>
          </w:tcPr>
          <w:p w14:paraId="2D4B10CB" w14:textId="468F8C58" w:rsidR="00301F90" w:rsidRPr="00E95637" w:rsidRDefault="00B0470C" w:rsidP="2DA43F1A">
            <w:pPr>
              <w:rPr>
                <w:rFonts w:ascii="Arial" w:eastAsia="Arial" w:hAnsi="Arial" w:cs="Arial"/>
                <w:sz w:val="20"/>
                <w:szCs w:val="20"/>
              </w:rPr>
            </w:pPr>
            <w:r>
              <w:rPr>
                <w:rFonts w:ascii="Arial" w:eastAsia="Arial" w:hAnsi="Arial" w:cs="Arial"/>
                <w:sz w:val="20"/>
                <w:szCs w:val="20"/>
              </w:rPr>
              <w:t xml:space="preserve">Quality Manager </w:t>
            </w:r>
          </w:p>
        </w:tc>
      </w:tr>
    </w:tbl>
    <w:p w14:paraId="77118E18" w14:textId="77777777" w:rsidR="00A039C7" w:rsidRDefault="00A039C7" w:rsidP="2DA43F1A">
      <w:pPr>
        <w:spacing w:after="0" w:line="240" w:lineRule="auto"/>
        <w:rPr>
          <w:rFonts w:ascii="Arial" w:eastAsia="Arial" w:hAnsi="Arial" w:cs="Arial"/>
          <w:noProof/>
          <w:sz w:val="20"/>
          <w:szCs w:val="20"/>
        </w:rPr>
      </w:pPr>
    </w:p>
    <w:p w14:paraId="6CC27D52" w14:textId="0376113A" w:rsidR="00A80D37" w:rsidRPr="00DE24DA" w:rsidRDefault="00A80D37" w:rsidP="2DA43F1A">
      <w:pPr>
        <w:spacing w:after="0" w:line="240" w:lineRule="auto"/>
        <w:rPr>
          <w:rFonts w:ascii="Arial" w:eastAsia="Arial" w:hAnsi="Arial" w:cs="Arial"/>
          <w:noProof/>
          <w:sz w:val="20"/>
          <w:szCs w:val="20"/>
        </w:rPr>
      </w:pPr>
      <w:r w:rsidRPr="2DA43F1A">
        <w:rPr>
          <w:rFonts w:ascii="Arial" w:eastAsia="Arial" w:hAnsi="Arial" w:cs="Arial"/>
          <w:noProof/>
          <w:sz w:val="20"/>
          <w:szCs w:val="20"/>
        </w:rPr>
        <w:t xml:space="preserve">Date of Creation/Most Recent Update </w:t>
      </w:r>
      <w:r w:rsidR="00B0470C">
        <w:rPr>
          <w:rFonts w:ascii="Arial" w:eastAsia="Arial" w:hAnsi="Arial" w:cs="Arial"/>
          <w:noProof/>
          <w:sz w:val="20"/>
          <w:szCs w:val="20"/>
        </w:rPr>
        <w:t xml:space="preserve">19 November 2025 </w:t>
      </w:r>
    </w:p>
    <w:p w14:paraId="7C4E9637" w14:textId="77777777" w:rsidR="00A80D37" w:rsidRPr="00DE24DA" w:rsidRDefault="00D21F28" w:rsidP="2DA43F1A">
      <w:pPr>
        <w:spacing w:line="259" w:lineRule="auto"/>
        <w:rPr>
          <w:rFonts w:ascii="Arial" w:eastAsia="Arial" w:hAnsi="Arial" w:cs="Arial"/>
          <w:noProof/>
          <w:sz w:val="20"/>
          <w:szCs w:val="20"/>
        </w:rPr>
      </w:pPr>
      <w:r>
        <w:rPr>
          <w:rFonts w:ascii="Poppins" w:hAnsi="Poppins" w:cs="Poppins"/>
          <w:noProof/>
          <w:sz w:val="20"/>
          <w:szCs w:val="20"/>
        </w:rPr>
        <w:pict w14:anchorId="5989661F">
          <v:rect id="_x0000_i1025" alt="" style="width:0;height:1.5pt;mso-width-percent:0;mso-height-percent:0;mso-width-percent:0;mso-height-percent:0" o:hralign="center" o:hrstd="t" o:hr="t" fillcolor="#a0a0a0" stroked="f"/>
        </w:pict>
      </w:r>
    </w:p>
    <w:p w14:paraId="6DE5BDAE" w14:textId="1AE47324" w:rsidR="00A80D37" w:rsidRPr="00E95637" w:rsidRDefault="00A80D37" w:rsidP="2DA43F1A">
      <w:pPr>
        <w:spacing w:line="259" w:lineRule="auto"/>
        <w:rPr>
          <w:rFonts w:ascii="Arial" w:eastAsia="Arial" w:hAnsi="Arial" w:cs="Arial"/>
          <w:b/>
          <w:bCs/>
          <w:noProof/>
          <w:color w:val="008044"/>
          <w:sz w:val="20"/>
          <w:szCs w:val="20"/>
        </w:rPr>
      </w:pPr>
      <w:r w:rsidRPr="2DA43F1A">
        <w:rPr>
          <w:rFonts w:ascii="Arial" w:eastAsia="Arial" w:hAnsi="Arial" w:cs="Arial"/>
          <w:b/>
          <w:bCs/>
          <w:noProof/>
          <w:color w:val="008044"/>
          <w:sz w:val="20"/>
          <w:szCs w:val="20"/>
        </w:rPr>
        <w:t>Role Purpose</w:t>
      </w:r>
      <w:r w:rsidR="74DFC010" w:rsidRPr="2DA43F1A">
        <w:rPr>
          <w:rFonts w:ascii="Arial" w:eastAsia="Arial" w:hAnsi="Arial" w:cs="Arial"/>
          <w:b/>
          <w:bCs/>
          <w:noProof/>
          <w:color w:val="008044"/>
          <w:sz w:val="20"/>
          <w:szCs w:val="20"/>
        </w:rPr>
        <w:t>:</w:t>
      </w:r>
    </w:p>
    <w:p w14:paraId="6AD3F3F6" w14:textId="722905D3" w:rsidR="00327FDD" w:rsidRDefault="00616EAD" w:rsidP="00616EAD">
      <w:pPr>
        <w:spacing w:line="259" w:lineRule="auto"/>
        <w:rPr>
          <w:rFonts w:ascii="Arial" w:hAnsi="Arial" w:cs="Arial"/>
          <w:color w:val="111827"/>
          <w:shd w:val="clear" w:color="auto" w:fill="FFFFFF"/>
        </w:rPr>
      </w:pPr>
      <w:r w:rsidRPr="00616EAD">
        <w:rPr>
          <w:rFonts w:ascii="Arial" w:hAnsi="Arial" w:cs="Arial"/>
        </w:rPr>
        <w:t>QA</w:t>
      </w:r>
      <w:r>
        <w:rPr>
          <w:rFonts w:ascii="Arial" w:hAnsi="Arial" w:cs="Arial"/>
        </w:rPr>
        <w:t xml:space="preserve"> </w:t>
      </w:r>
      <w:r w:rsidRPr="00616EAD">
        <w:rPr>
          <w:rFonts w:ascii="Arial" w:hAnsi="Arial" w:cs="Arial"/>
        </w:rPr>
        <w:t xml:space="preserve">Technician ensures products and processes </w:t>
      </w:r>
      <w:r w:rsidR="00327FDD">
        <w:rPr>
          <w:rFonts w:ascii="Arial" w:hAnsi="Arial" w:cs="Arial"/>
        </w:rPr>
        <w:t>meet food safety,</w:t>
      </w:r>
      <w:r w:rsidRPr="00616EAD">
        <w:rPr>
          <w:rFonts w:ascii="Arial" w:hAnsi="Arial" w:cs="Arial"/>
        </w:rPr>
        <w:t xml:space="preserve"> quality </w:t>
      </w:r>
      <w:r w:rsidR="00327FDD">
        <w:rPr>
          <w:rFonts w:ascii="Arial" w:hAnsi="Arial" w:cs="Arial"/>
        </w:rPr>
        <w:t xml:space="preserve">and regulatory </w:t>
      </w:r>
      <w:r w:rsidRPr="00616EAD">
        <w:rPr>
          <w:rFonts w:ascii="Arial" w:hAnsi="Arial" w:cs="Arial"/>
        </w:rPr>
        <w:t xml:space="preserve">standards by conducting tests, inspections, and audits, identifying defects, documenting issues, and collaborating with teams to implement improvements, focusing on consistency, performance, and customer </w:t>
      </w:r>
      <w:r>
        <w:rPr>
          <w:rFonts w:ascii="Arial" w:hAnsi="Arial" w:cs="Arial"/>
        </w:rPr>
        <w:t xml:space="preserve">required specifications. </w:t>
      </w:r>
      <w:r w:rsidRPr="00616EAD">
        <w:rPr>
          <w:rFonts w:ascii="Arial" w:hAnsi="Arial" w:cs="Arial"/>
        </w:rPr>
        <w:t>QA</w:t>
      </w:r>
      <w:r>
        <w:rPr>
          <w:rFonts w:ascii="Arial" w:hAnsi="Arial" w:cs="Arial"/>
        </w:rPr>
        <w:t xml:space="preserve"> </w:t>
      </w:r>
      <w:r w:rsidRPr="00616EAD">
        <w:rPr>
          <w:rFonts w:ascii="Arial" w:hAnsi="Arial" w:cs="Arial"/>
        </w:rPr>
        <w:t>Technician </w:t>
      </w:r>
      <w:r w:rsidRPr="00616EAD">
        <w:rPr>
          <w:rFonts w:ascii="Arial" w:hAnsi="Arial" w:cs="Arial"/>
          <w:color w:val="111827"/>
          <w:shd w:val="clear" w:color="auto" w:fill="FFFFFF"/>
        </w:rPr>
        <w:t>play a key role in maintaining and improving the quality management system. Th</w:t>
      </w:r>
      <w:r>
        <w:rPr>
          <w:rFonts w:ascii="Arial" w:hAnsi="Arial" w:cs="Arial"/>
          <w:color w:val="111827"/>
          <w:shd w:val="clear" w:color="auto" w:fill="FFFFFF"/>
        </w:rPr>
        <w:t>is includes</w:t>
      </w:r>
      <w:r w:rsidRPr="00616EAD">
        <w:rPr>
          <w:rFonts w:ascii="Arial" w:hAnsi="Arial" w:cs="Arial"/>
          <w:color w:val="111827"/>
          <w:shd w:val="clear" w:color="auto" w:fill="FFFFFF"/>
        </w:rPr>
        <w:t xml:space="preserve"> creating and implementing quality control procedures, </w:t>
      </w:r>
      <w:r w:rsidR="00327FDD">
        <w:rPr>
          <w:rFonts w:ascii="Arial" w:hAnsi="Arial" w:cs="Arial"/>
          <w:color w:val="111827"/>
          <w:shd w:val="clear" w:color="auto" w:fill="FFFFFF"/>
        </w:rPr>
        <w:t>working with</w:t>
      </w:r>
      <w:r w:rsidRPr="00616EAD">
        <w:rPr>
          <w:rFonts w:ascii="Arial" w:hAnsi="Arial" w:cs="Arial"/>
          <w:color w:val="111827"/>
          <w:shd w:val="clear" w:color="auto" w:fill="FFFFFF"/>
        </w:rPr>
        <w:t xml:space="preserve"> other </w:t>
      </w:r>
      <w:r w:rsidR="00327FDD">
        <w:rPr>
          <w:rFonts w:ascii="Arial" w:hAnsi="Arial" w:cs="Arial"/>
          <w:color w:val="111827"/>
          <w:shd w:val="clear" w:color="auto" w:fill="FFFFFF"/>
        </w:rPr>
        <w:t>departments</w:t>
      </w:r>
      <w:r w:rsidRPr="00616EAD">
        <w:rPr>
          <w:rFonts w:ascii="Arial" w:hAnsi="Arial" w:cs="Arial"/>
          <w:color w:val="111827"/>
          <w:shd w:val="clear" w:color="auto" w:fill="FFFFFF"/>
        </w:rPr>
        <w:t xml:space="preserve"> on quality standards, and maintaining documentation of quality control checks. </w:t>
      </w:r>
    </w:p>
    <w:p w14:paraId="4ED3758C" w14:textId="0C5C42A5" w:rsidR="00327FDD" w:rsidRPr="00327FDD" w:rsidRDefault="00327FDD" w:rsidP="00616EAD">
      <w:pPr>
        <w:spacing w:line="259" w:lineRule="auto"/>
        <w:rPr>
          <w:rFonts w:ascii="Arial" w:hAnsi="Arial" w:cs="Arial"/>
          <w:color w:val="111827"/>
          <w:shd w:val="clear" w:color="auto" w:fill="FFFFFF"/>
        </w:rPr>
      </w:pPr>
      <w:r w:rsidRPr="00327FDD">
        <w:rPr>
          <w:rFonts w:ascii="Arial" w:hAnsi="Arial" w:cs="Arial"/>
        </w:rPr>
        <w:t>Quality auditors are essential in protecting consumers from foodborne illnesses and ensuring that food products are safe</w:t>
      </w:r>
      <w:r w:rsidR="00A27C99">
        <w:rPr>
          <w:rFonts w:ascii="Arial" w:hAnsi="Arial" w:cs="Arial"/>
        </w:rPr>
        <w:t xml:space="preserve"> </w:t>
      </w:r>
      <w:r w:rsidRPr="00327FDD">
        <w:rPr>
          <w:rFonts w:ascii="Arial" w:hAnsi="Arial" w:cs="Arial"/>
        </w:rPr>
        <w:t>and of high quality. Their work is vital for building and maintaining consumer trust and meeting industry and regulatory expectations. In an industry where food safety is paramount, their vigilance is key to preventing costly recalls</w:t>
      </w:r>
      <w:r w:rsidR="00A27C99">
        <w:rPr>
          <w:rFonts w:ascii="Arial" w:hAnsi="Arial" w:cs="Arial"/>
        </w:rPr>
        <w:t xml:space="preserve"> and </w:t>
      </w:r>
      <w:r w:rsidRPr="00327FDD">
        <w:rPr>
          <w:rFonts w:ascii="Arial" w:hAnsi="Arial" w:cs="Arial"/>
        </w:rPr>
        <w:t>safeguarding brand reputation.</w:t>
      </w:r>
    </w:p>
    <w:p w14:paraId="2AB82689" w14:textId="77777777" w:rsidR="00A80D37" w:rsidRPr="00DE24DA" w:rsidRDefault="00D21F28" w:rsidP="2DA43F1A">
      <w:pPr>
        <w:spacing w:line="259" w:lineRule="auto"/>
        <w:rPr>
          <w:rFonts w:ascii="Arial" w:eastAsia="Arial" w:hAnsi="Arial" w:cs="Arial"/>
          <w:noProof/>
          <w:sz w:val="20"/>
          <w:szCs w:val="20"/>
        </w:rPr>
      </w:pPr>
      <w:r>
        <w:rPr>
          <w:rFonts w:ascii="Poppins" w:hAnsi="Poppins" w:cs="Poppins"/>
          <w:noProof/>
          <w:sz w:val="20"/>
          <w:szCs w:val="20"/>
        </w:rPr>
        <w:pict w14:anchorId="633AF02C">
          <v:rect id="_x0000_i1026" alt="" style="width:0;height:1.5pt;mso-width-percent:0;mso-height-percent:0;mso-width-percent:0;mso-height-percent:0" o:hralign="center" o:hrstd="t" o:hr="t" fillcolor="#a0a0a0" stroked="f"/>
        </w:pict>
      </w:r>
    </w:p>
    <w:p w14:paraId="75AB2E55" w14:textId="4473CD08" w:rsidR="00A80D37" w:rsidRPr="00E95637" w:rsidRDefault="00A80D37" w:rsidP="2DA43F1A">
      <w:pPr>
        <w:spacing w:line="259" w:lineRule="auto"/>
        <w:rPr>
          <w:rFonts w:ascii="Arial" w:eastAsia="Arial" w:hAnsi="Arial" w:cs="Arial"/>
          <w:b/>
          <w:bCs/>
          <w:noProof/>
          <w:color w:val="008044"/>
          <w:sz w:val="20"/>
          <w:szCs w:val="20"/>
        </w:rPr>
      </w:pPr>
      <w:r w:rsidRPr="2DA43F1A">
        <w:rPr>
          <w:rFonts w:ascii="Arial" w:eastAsia="Arial" w:hAnsi="Arial" w:cs="Arial"/>
          <w:b/>
          <w:bCs/>
          <w:noProof/>
          <w:color w:val="008044"/>
          <w:sz w:val="20"/>
          <w:szCs w:val="20"/>
        </w:rPr>
        <w:t>Essential Duties and Responsibilities</w:t>
      </w:r>
      <w:r w:rsidR="031EB456" w:rsidRPr="2DA43F1A">
        <w:rPr>
          <w:rFonts w:ascii="Arial" w:eastAsia="Arial" w:hAnsi="Arial" w:cs="Arial"/>
          <w:b/>
          <w:bCs/>
          <w:noProof/>
          <w:color w:val="008044"/>
          <w:sz w:val="20"/>
          <w:szCs w:val="20"/>
        </w:rPr>
        <w:t>:</w:t>
      </w:r>
    </w:p>
    <w:p w14:paraId="2E590CD1"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HACCP compliance auditing and the measurement of the critical control points. Investigation and route cause analysis of non</w:t>
      </w:r>
      <w:r>
        <w:rPr>
          <w:rFonts w:ascii="Arial" w:eastAsia="Times New Roman" w:hAnsi="Arial" w:cs="Arial"/>
          <w:color w:val="000000"/>
          <w:lang w:eastAsia="en-GB"/>
        </w:rPr>
        <w:t>-</w:t>
      </w:r>
      <w:r w:rsidRPr="00BE6D5F">
        <w:rPr>
          <w:rFonts w:ascii="Arial" w:eastAsia="Times New Roman" w:hAnsi="Arial" w:cs="Arial"/>
          <w:color w:val="000000"/>
          <w:lang w:eastAsia="en-GB"/>
        </w:rPr>
        <w:t>conforming results.</w:t>
      </w:r>
    </w:p>
    <w:p w14:paraId="294D7CD4"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Ca</w:t>
      </w:r>
      <w:r>
        <w:rPr>
          <w:rFonts w:ascii="Arial" w:eastAsia="Times New Roman" w:hAnsi="Arial" w:cs="Arial"/>
          <w:color w:val="000000"/>
          <w:lang w:eastAsia="en-GB"/>
        </w:rPr>
        <w:t xml:space="preserve">libration of weighing </w:t>
      </w:r>
      <w:r w:rsidRPr="00BE6D5F">
        <w:rPr>
          <w:rFonts w:ascii="Arial" w:eastAsia="Times New Roman" w:hAnsi="Arial" w:cs="Arial"/>
          <w:color w:val="000000"/>
          <w:lang w:eastAsia="en-GB"/>
        </w:rPr>
        <w:t>and temperature measurement equipment. Trouble shoot and investigate any deviation from specified targets</w:t>
      </w:r>
    </w:p>
    <w:p w14:paraId="1CBA8EC2"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Verification of cleaning through the Hygiene Manageme</w:t>
      </w:r>
      <w:r>
        <w:rPr>
          <w:rFonts w:ascii="Arial" w:eastAsia="Times New Roman" w:hAnsi="Arial" w:cs="Arial"/>
          <w:color w:val="000000"/>
          <w:lang w:eastAsia="en-GB"/>
        </w:rPr>
        <w:t>nt System including swabbing, titration &amp; r</w:t>
      </w:r>
      <w:r w:rsidRPr="00BE6D5F">
        <w:rPr>
          <w:rFonts w:ascii="Arial" w:eastAsia="Times New Roman" w:hAnsi="Arial" w:cs="Arial"/>
          <w:color w:val="000000"/>
          <w:lang w:eastAsia="en-GB"/>
        </w:rPr>
        <w:t>inse water testing</w:t>
      </w:r>
    </w:p>
    <w:p w14:paraId="3C0375BA"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 xml:space="preserve">Sample collection for external analysis, microbiological, chemical and others as required. Investigation </w:t>
      </w:r>
      <w:r>
        <w:rPr>
          <w:rFonts w:ascii="Arial" w:eastAsia="Times New Roman" w:hAnsi="Arial" w:cs="Arial"/>
          <w:color w:val="000000"/>
          <w:lang w:eastAsia="en-GB"/>
        </w:rPr>
        <w:t>and route cause analysis of non-</w:t>
      </w:r>
      <w:r w:rsidRPr="00BE6D5F">
        <w:rPr>
          <w:rFonts w:ascii="Arial" w:eastAsia="Times New Roman" w:hAnsi="Arial" w:cs="Arial"/>
          <w:color w:val="000000"/>
          <w:lang w:eastAsia="en-GB"/>
        </w:rPr>
        <w:t>conforming results.</w:t>
      </w:r>
    </w:p>
    <w:p w14:paraId="6BC844D2"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Carry out hygiene audits according to schedule.  Discuss results with other departments and arrange the necessary corrective actions.  Carry out glass audit/foreign bodies and fabrication audits and others as necessary and communicate action points with the other departments.  Report to and work with the Shift Manager or Hygiene supervisor on any hygiene and housekeeping issues arising on shift.</w:t>
      </w:r>
    </w:p>
    <w:p w14:paraId="7D052DD6"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 xml:space="preserve">Customer complaint investigations - route cause analysis to drive </w:t>
      </w:r>
      <w:r>
        <w:rPr>
          <w:rFonts w:ascii="Arial" w:eastAsia="Times New Roman" w:hAnsi="Arial" w:cs="Arial"/>
          <w:color w:val="000000"/>
          <w:lang w:eastAsia="en-GB"/>
        </w:rPr>
        <w:t xml:space="preserve">complaint </w:t>
      </w:r>
      <w:r w:rsidRPr="00BE6D5F">
        <w:rPr>
          <w:rFonts w:ascii="Arial" w:eastAsia="Times New Roman" w:hAnsi="Arial" w:cs="Arial"/>
          <w:color w:val="000000"/>
          <w:lang w:eastAsia="en-GB"/>
        </w:rPr>
        <w:t>reduction and preventative actions.</w:t>
      </w:r>
    </w:p>
    <w:p w14:paraId="4ABC6D31"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Maintenance and update of the site quality management system documentation.</w:t>
      </w:r>
    </w:p>
    <w:p w14:paraId="39B5D3C8"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proofErr w:type="gramStart"/>
      <w:r>
        <w:rPr>
          <w:rFonts w:ascii="Arial" w:eastAsia="Times New Roman" w:hAnsi="Arial" w:cs="Arial"/>
          <w:color w:val="000000"/>
          <w:lang w:eastAsia="en-GB"/>
        </w:rPr>
        <w:lastRenderedPageBreak/>
        <w:t>Raising of</w:t>
      </w:r>
      <w:proofErr w:type="gramEnd"/>
      <w:r>
        <w:rPr>
          <w:rFonts w:ascii="Arial" w:eastAsia="Times New Roman" w:hAnsi="Arial" w:cs="Arial"/>
          <w:color w:val="000000"/>
          <w:lang w:eastAsia="en-GB"/>
        </w:rPr>
        <w:t xml:space="preserve"> non-</w:t>
      </w:r>
      <w:r w:rsidRPr="00BE6D5F">
        <w:rPr>
          <w:rFonts w:ascii="Arial" w:eastAsia="Times New Roman" w:hAnsi="Arial" w:cs="Arial"/>
          <w:color w:val="000000"/>
          <w:lang w:eastAsia="en-GB"/>
        </w:rPr>
        <w:t>conformance</w:t>
      </w:r>
      <w:r>
        <w:rPr>
          <w:rFonts w:ascii="Arial" w:eastAsia="Times New Roman" w:hAnsi="Arial" w:cs="Arial"/>
          <w:color w:val="000000"/>
          <w:lang w:eastAsia="en-GB"/>
        </w:rPr>
        <w:t xml:space="preserve"> investigation reports</w:t>
      </w:r>
      <w:r w:rsidRPr="00BE6D5F">
        <w:rPr>
          <w:rFonts w:ascii="Arial" w:eastAsia="Times New Roman" w:hAnsi="Arial" w:cs="Arial"/>
          <w:color w:val="000000"/>
          <w:lang w:eastAsia="en-GB"/>
        </w:rPr>
        <w:t xml:space="preserve"> to the relevant departments with key information to allow them to conduct route cause analysis.  </w:t>
      </w:r>
    </w:p>
    <w:p w14:paraId="0F8A777A" w14:textId="77777777" w:rsidR="00B0470C"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 xml:space="preserve">Foreign body reports and investigation. Take </w:t>
      </w:r>
      <w:r>
        <w:rPr>
          <w:rFonts w:ascii="Arial" w:eastAsia="Times New Roman" w:hAnsi="Arial" w:cs="Arial"/>
          <w:color w:val="000000"/>
          <w:lang w:eastAsia="en-GB"/>
        </w:rPr>
        <w:t xml:space="preserve">the lead to investigate, determine route cause and implement </w:t>
      </w:r>
      <w:r w:rsidRPr="00BE6D5F">
        <w:rPr>
          <w:rFonts w:ascii="Arial" w:eastAsia="Times New Roman" w:hAnsi="Arial" w:cs="Arial"/>
          <w:color w:val="000000"/>
          <w:lang w:eastAsia="en-GB"/>
        </w:rPr>
        <w:t>correctiv</w:t>
      </w:r>
      <w:r>
        <w:rPr>
          <w:rFonts w:ascii="Arial" w:eastAsia="Times New Roman" w:hAnsi="Arial" w:cs="Arial"/>
          <w:color w:val="000000"/>
          <w:lang w:eastAsia="en-GB"/>
        </w:rPr>
        <w:t>e and preventative action where required</w:t>
      </w:r>
      <w:r w:rsidRPr="00BE6D5F">
        <w:rPr>
          <w:rFonts w:ascii="Arial" w:eastAsia="Times New Roman" w:hAnsi="Arial" w:cs="Arial"/>
          <w:color w:val="000000"/>
          <w:lang w:eastAsia="en-GB"/>
        </w:rPr>
        <w:t>.</w:t>
      </w:r>
    </w:p>
    <w:p w14:paraId="4E16324D" w14:textId="77777777" w:rsidR="00B0470C" w:rsidRPr="00BE6D5F"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Complete hygiene validations to schedule. </w:t>
      </w:r>
    </w:p>
    <w:p w14:paraId="4494898A" w14:textId="77777777" w:rsidR="00B0470C"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sidRPr="00BE6D5F">
        <w:rPr>
          <w:rFonts w:ascii="Arial" w:eastAsia="Times New Roman" w:hAnsi="Arial" w:cs="Arial"/>
          <w:color w:val="000000"/>
          <w:lang w:eastAsia="en-GB"/>
        </w:rPr>
        <w:t xml:space="preserve">Carry out project work as required by Quality Manager or Technical Manager.  Carry out work according to project brief.  Report findings and conclusions </w:t>
      </w:r>
      <w:proofErr w:type="gramStart"/>
      <w:r>
        <w:rPr>
          <w:rFonts w:ascii="Arial" w:eastAsia="Times New Roman" w:hAnsi="Arial" w:cs="Arial"/>
          <w:color w:val="000000"/>
          <w:lang w:eastAsia="en-GB"/>
        </w:rPr>
        <w:t>to</w:t>
      </w:r>
      <w:proofErr w:type="gramEnd"/>
      <w:r>
        <w:rPr>
          <w:rFonts w:ascii="Arial" w:eastAsia="Times New Roman" w:hAnsi="Arial" w:cs="Arial"/>
          <w:color w:val="000000"/>
          <w:lang w:eastAsia="en-GB"/>
        </w:rPr>
        <w:t xml:space="preserve"> </w:t>
      </w:r>
      <w:r w:rsidRPr="00BE6D5F">
        <w:rPr>
          <w:rFonts w:ascii="Arial" w:eastAsia="Times New Roman" w:hAnsi="Arial" w:cs="Arial"/>
          <w:color w:val="000000"/>
          <w:lang w:eastAsia="en-GB"/>
        </w:rPr>
        <w:t>relevant personnel/departments.</w:t>
      </w:r>
      <w:r w:rsidRPr="00880FF5">
        <w:rPr>
          <w:rFonts w:ascii="Arial" w:eastAsia="Times New Roman" w:hAnsi="Arial" w:cs="Arial"/>
          <w:color w:val="000000"/>
          <w:lang w:eastAsia="en-GB"/>
        </w:rPr>
        <w:t xml:space="preserve"> </w:t>
      </w:r>
    </w:p>
    <w:p w14:paraId="116D5D9C" w14:textId="77777777" w:rsidR="00B0470C"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required assess </w:t>
      </w:r>
      <w:r w:rsidRPr="00BE6D5F">
        <w:rPr>
          <w:rFonts w:ascii="Arial" w:eastAsia="Times New Roman" w:hAnsi="Arial" w:cs="Arial"/>
          <w:color w:val="000000"/>
          <w:lang w:eastAsia="en-GB"/>
        </w:rPr>
        <w:t xml:space="preserve">work in progress (WIP) and finished product against the relevant specification (Quality Attribute sheet) carrying out physical, chemical and organoleptic assessment as appropriate. Investigation </w:t>
      </w:r>
      <w:r>
        <w:rPr>
          <w:rFonts w:ascii="Arial" w:eastAsia="Times New Roman" w:hAnsi="Arial" w:cs="Arial"/>
          <w:color w:val="000000"/>
          <w:lang w:eastAsia="en-GB"/>
        </w:rPr>
        <w:t>and route cause analysis of non-</w:t>
      </w:r>
      <w:r w:rsidRPr="00BE6D5F">
        <w:rPr>
          <w:rFonts w:ascii="Arial" w:eastAsia="Times New Roman" w:hAnsi="Arial" w:cs="Arial"/>
          <w:color w:val="000000"/>
          <w:lang w:eastAsia="en-GB"/>
        </w:rPr>
        <w:t xml:space="preserve">conforming results </w:t>
      </w:r>
    </w:p>
    <w:p w14:paraId="2BACE16C" w14:textId="77777777" w:rsidR="00B0470C"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Where required support the raw material function with raw material assessments and intake checks</w:t>
      </w:r>
      <w:r w:rsidRPr="0048678F">
        <w:rPr>
          <w:rFonts w:ascii="Arial" w:eastAsia="Times New Roman" w:hAnsi="Arial" w:cs="Arial"/>
          <w:color w:val="000000"/>
          <w:lang w:eastAsia="en-GB"/>
        </w:rPr>
        <w:t xml:space="preserve"> </w:t>
      </w:r>
      <w:r w:rsidRPr="00BE6D5F">
        <w:rPr>
          <w:rFonts w:ascii="Arial" w:eastAsia="Times New Roman" w:hAnsi="Arial" w:cs="Arial"/>
          <w:color w:val="000000"/>
          <w:lang w:eastAsia="en-GB"/>
        </w:rPr>
        <w:t>and liaise with suppliers were applicable</w:t>
      </w:r>
      <w:r>
        <w:rPr>
          <w:rFonts w:ascii="Arial" w:eastAsia="Times New Roman" w:hAnsi="Arial" w:cs="Arial"/>
          <w:color w:val="000000"/>
          <w:lang w:eastAsia="en-GB"/>
        </w:rPr>
        <w:t>.</w:t>
      </w:r>
    </w:p>
    <w:p w14:paraId="2250A51B" w14:textId="77777777" w:rsidR="00B0470C" w:rsidRDefault="00B0470C" w:rsidP="00B0470C">
      <w:pPr>
        <w:numPr>
          <w:ilvl w:val="0"/>
          <w:numId w:val="16"/>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Calibration and troubleshooting of metal detection equipment</w:t>
      </w:r>
    </w:p>
    <w:p w14:paraId="32DA9D1D" w14:textId="0BD15D1A" w:rsidR="2DA43F1A" w:rsidRPr="001E7A20" w:rsidRDefault="00B0470C" w:rsidP="001E7A20">
      <w:pPr>
        <w:numPr>
          <w:ilvl w:val="0"/>
          <w:numId w:val="16"/>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Provide technical support and coaching to the operations team where required </w:t>
      </w:r>
      <w:proofErr w:type="gramStart"/>
      <w:r>
        <w:rPr>
          <w:rFonts w:ascii="Arial" w:eastAsia="Times New Roman" w:hAnsi="Arial" w:cs="Arial"/>
          <w:color w:val="000000"/>
          <w:lang w:eastAsia="en-GB"/>
        </w:rPr>
        <w:t>in order to</w:t>
      </w:r>
      <w:proofErr w:type="gramEnd"/>
      <w:r>
        <w:rPr>
          <w:rFonts w:ascii="Arial" w:eastAsia="Times New Roman" w:hAnsi="Arial" w:cs="Arial"/>
          <w:color w:val="000000"/>
          <w:lang w:eastAsia="en-GB"/>
        </w:rPr>
        <w:t xml:space="preserve"> promote the site standards and drive the food safety culture.</w:t>
      </w:r>
    </w:p>
    <w:p w14:paraId="353C9612" w14:textId="12C68518" w:rsidR="00A80D37" w:rsidRPr="00FD29EB" w:rsidRDefault="00A80D37" w:rsidP="2DA43F1A">
      <w:pPr>
        <w:spacing w:line="259" w:lineRule="auto"/>
        <w:rPr>
          <w:rFonts w:ascii="Arial" w:eastAsia="Arial" w:hAnsi="Arial" w:cs="Arial"/>
          <w:b/>
          <w:bCs/>
          <w:noProof/>
          <w:color w:val="008044"/>
          <w:sz w:val="20"/>
          <w:szCs w:val="20"/>
        </w:rPr>
      </w:pPr>
      <w:r w:rsidRPr="2DA43F1A">
        <w:rPr>
          <w:rFonts w:ascii="Arial" w:eastAsia="Arial" w:hAnsi="Arial" w:cs="Arial"/>
          <w:b/>
          <w:bCs/>
          <w:noProof/>
          <w:color w:val="008044"/>
          <w:sz w:val="20"/>
          <w:szCs w:val="20"/>
        </w:rPr>
        <w:t>Education and/or Experience</w:t>
      </w:r>
      <w:r w:rsidR="00B0470C">
        <w:rPr>
          <w:rFonts w:ascii="Arial" w:eastAsia="Arial" w:hAnsi="Arial" w:cs="Arial"/>
          <w:b/>
          <w:bCs/>
          <w:noProof/>
          <w:color w:val="008044"/>
          <w:sz w:val="20"/>
          <w:szCs w:val="20"/>
        </w:rPr>
        <w:t xml:space="preserve"> &amp; </w:t>
      </w:r>
      <w:r w:rsidR="00B0470C" w:rsidRPr="2DA43F1A">
        <w:rPr>
          <w:rFonts w:ascii="Arial" w:eastAsia="Arial" w:hAnsi="Arial" w:cs="Arial"/>
          <w:b/>
          <w:bCs/>
          <w:noProof/>
          <w:color w:val="008044"/>
          <w:sz w:val="20"/>
          <w:szCs w:val="20"/>
        </w:rPr>
        <w:t>Competencies and Proficiency Requirements:</w:t>
      </w:r>
    </w:p>
    <w:p w14:paraId="5140BE40" w14:textId="77777777" w:rsidR="00B0470C" w:rsidRPr="00BE6D5F" w:rsidRDefault="00B0470C" w:rsidP="00B0470C">
      <w:pPr>
        <w:numPr>
          <w:ilvl w:val="0"/>
          <w:numId w:val="17"/>
        </w:numPr>
        <w:spacing w:before="100" w:beforeAutospacing="1" w:after="100" w:afterAutospacing="1" w:line="240" w:lineRule="auto"/>
        <w:rPr>
          <w:rFonts w:ascii="Times New Roman" w:eastAsia="Times New Roman" w:hAnsi="Times New Roman" w:cs="Times New Roman"/>
          <w:color w:val="000000"/>
          <w:lang w:eastAsia="en-GB"/>
        </w:rPr>
      </w:pPr>
      <w:r w:rsidRPr="00BE6D5F">
        <w:rPr>
          <w:rFonts w:ascii="Arial" w:eastAsia="Times New Roman" w:hAnsi="Arial" w:cs="Arial"/>
          <w:color w:val="000000"/>
          <w:lang w:eastAsia="en-GB"/>
        </w:rPr>
        <w:t>Level 3 food safety and HACCP training preferred.</w:t>
      </w:r>
    </w:p>
    <w:p w14:paraId="3BCF8E51" w14:textId="77777777" w:rsidR="00B0470C" w:rsidRPr="00BE6D5F" w:rsidRDefault="00B0470C" w:rsidP="00B0470C">
      <w:pPr>
        <w:numPr>
          <w:ilvl w:val="0"/>
          <w:numId w:val="17"/>
        </w:numPr>
        <w:spacing w:before="100" w:beforeAutospacing="1" w:after="100" w:afterAutospacing="1" w:line="240" w:lineRule="auto"/>
        <w:rPr>
          <w:rFonts w:ascii="Times New Roman" w:eastAsia="Times New Roman" w:hAnsi="Times New Roman" w:cs="Times New Roman"/>
          <w:color w:val="000000"/>
          <w:lang w:eastAsia="en-GB"/>
        </w:rPr>
      </w:pPr>
      <w:r w:rsidRPr="00BE6D5F">
        <w:rPr>
          <w:rFonts w:ascii="Arial" w:eastAsia="Times New Roman" w:hAnsi="Arial" w:cs="Arial"/>
          <w:color w:val="000000"/>
          <w:lang w:eastAsia="en-GB"/>
        </w:rPr>
        <w:t xml:space="preserve">At least 2 </w:t>
      </w:r>
      <w:proofErr w:type="gramStart"/>
      <w:r w:rsidRPr="00BE6D5F">
        <w:rPr>
          <w:rFonts w:ascii="Arial" w:eastAsia="Times New Roman" w:hAnsi="Arial" w:cs="Arial"/>
          <w:color w:val="000000"/>
          <w:lang w:eastAsia="en-GB"/>
        </w:rPr>
        <w:t>years</w:t>
      </w:r>
      <w:proofErr w:type="gramEnd"/>
      <w:r w:rsidRPr="00BE6D5F">
        <w:rPr>
          <w:rFonts w:ascii="Arial" w:eastAsia="Times New Roman" w:hAnsi="Arial" w:cs="Arial"/>
          <w:color w:val="000000"/>
          <w:lang w:eastAsia="en-GB"/>
        </w:rPr>
        <w:t xml:space="preserve"> quality auditing experience within food.</w:t>
      </w:r>
    </w:p>
    <w:p w14:paraId="249396F0" w14:textId="77777777" w:rsidR="00B0470C" w:rsidRPr="0048678F" w:rsidRDefault="00B0470C" w:rsidP="00B0470C">
      <w:pPr>
        <w:numPr>
          <w:ilvl w:val="0"/>
          <w:numId w:val="17"/>
        </w:numPr>
        <w:spacing w:before="100" w:beforeAutospacing="1" w:after="100" w:afterAutospacing="1" w:line="240" w:lineRule="auto"/>
        <w:rPr>
          <w:rFonts w:ascii="Times New Roman" w:eastAsia="Times New Roman" w:hAnsi="Times New Roman" w:cs="Times New Roman"/>
          <w:color w:val="000000"/>
          <w:lang w:eastAsia="en-GB"/>
        </w:rPr>
      </w:pPr>
      <w:r w:rsidRPr="00BE6D5F">
        <w:rPr>
          <w:rFonts w:ascii="Arial" w:eastAsia="Times New Roman" w:hAnsi="Arial" w:cs="Arial"/>
          <w:color w:val="000000"/>
          <w:lang w:eastAsia="en-GB"/>
        </w:rPr>
        <w:t>Ability to work on own initiative</w:t>
      </w:r>
      <w:r w:rsidRPr="0048678F">
        <w:rPr>
          <w:rFonts w:ascii="Arial" w:eastAsia="Times New Roman" w:hAnsi="Arial" w:cs="Arial"/>
          <w:color w:val="000000"/>
          <w:lang w:eastAsia="en-GB"/>
        </w:rPr>
        <w:t xml:space="preserve"> and mana</w:t>
      </w:r>
      <w:r>
        <w:rPr>
          <w:rFonts w:ascii="Arial" w:eastAsia="Times New Roman" w:hAnsi="Arial" w:cs="Arial"/>
          <w:color w:val="000000"/>
          <w:lang w:eastAsia="en-GB"/>
        </w:rPr>
        <w:t>ge your time with scheduled tasks</w:t>
      </w:r>
    </w:p>
    <w:p w14:paraId="3EDA0173" w14:textId="7C295D14" w:rsidR="2DA43F1A" w:rsidRPr="00B0470C" w:rsidRDefault="00B0470C" w:rsidP="00B0470C">
      <w:pPr>
        <w:numPr>
          <w:ilvl w:val="0"/>
          <w:numId w:val="17"/>
        </w:numPr>
        <w:spacing w:before="100" w:beforeAutospacing="1" w:after="100" w:afterAutospacing="1" w:line="240" w:lineRule="auto"/>
        <w:rPr>
          <w:rFonts w:ascii="Times New Roman" w:eastAsia="Times New Roman" w:hAnsi="Times New Roman" w:cs="Times New Roman"/>
          <w:color w:val="000000"/>
          <w:lang w:eastAsia="en-GB"/>
        </w:rPr>
      </w:pPr>
      <w:r>
        <w:rPr>
          <w:rFonts w:ascii="Arial" w:eastAsia="Times New Roman" w:hAnsi="Arial" w:cs="Arial"/>
          <w:color w:val="000000"/>
          <w:lang w:eastAsia="en-GB"/>
        </w:rPr>
        <w:t>B</w:t>
      </w:r>
      <w:r w:rsidRPr="00BE6D5F">
        <w:rPr>
          <w:rFonts w:ascii="Arial" w:eastAsia="Times New Roman" w:hAnsi="Arial" w:cs="Arial"/>
          <w:color w:val="000000"/>
          <w:lang w:eastAsia="en-GB"/>
        </w:rPr>
        <w:t xml:space="preserve">e </w:t>
      </w:r>
      <w:r w:rsidRPr="0048678F">
        <w:rPr>
          <w:rFonts w:ascii="Arial" w:eastAsia="Times New Roman" w:hAnsi="Arial" w:cs="Arial"/>
          <w:color w:val="000000"/>
          <w:lang w:eastAsia="en-GB"/>
        </w:rPr>
        <w:t>self-motivated</w:t>
      </w:r>
    </w:p>
    <w:p w14:paraId="21992ECD" w14:textId="20821870" w:rsidR="00A80D37" w:rsidRPr="00FD29EB" w:rsidRDefault="00A80D37" w:rsidP="2DA43F1A">
      <w:pPr>
        <w:spacing w:line="259" w:lineRule="auto"/>
        <w:rPr>
          <w:rFonts w:ascii="Arial" w:eastAsia="Arial" w:hAnsi="Arial" w:cs="Arial"/>
          <w:b/>
          <w:bCs/>
          <w:noProof/>
          <w:color w:val="008044"/>
          <w:sz w:val="20"/>
          <w:szCs w:val="20"/>
        </w:rPr>
      </w:pPr>
      <w:r w:rsidRPr="2DA43F1A">
        <w:rPr>
          <w:rFonts w:ascii="Arial" w:eastAsia="Arial" w:hAnsi="Arial" w:cs="Arial"/>
          <w:b/>
          <w:bCs/>
          <w:noProof/>
          <w:color w:val="008044"/>
          <w:sz w:val="20"/>
          <w:szCs w:val="20"/>
        </w:rPr>
        <w:t>Scope</w:t>
      </w:r>
      <w:r w:rsidR="2777B6EB" w:rsidRPr="2DA43F1A">
        <w:rPr>
          <w:rFonts w:ascii="Arial" w:eastAsia="Arial" w:hAnsi="Arial" w:cs="Arial"/>
          <w:b/>
          <w:bCs/>
          <w:noProof/>
          <w:color w:val="008044"/>
          <w:sz w:val="20"/>
          <w:szCs w:val="20"/>
        </w:rPr>
        <w:t>:</w:t>
      </w:r>
    </w:p>
    <w:p w14:paraId="0CA5307D" w14:textId="26E98B05" w:rsidR="00A80D37" w:rsidRPr="002D555C" w:rsidRDefault="00A80D37" w:rsidP="2DA43F1A">
      <w:pPr>
        <w:spacing w:line="259" w:lineRule="auto"/>
        <w:rPr>
          <w:rFonts w:ascii="Arial" w:eastAsia="Arial" w:hAnsi="Arial" w:cs="Arial"/>
          <w:noProof/>
          <w:sz w:val="20"/>
          <w:szCs w:val="20"/>
        </w:rPr>
      </w:pPr>
      <w:r w:rsidRPr="002D555C">
        <w:rPr>
          <w:rFonts w:ascii="Arial" w:eastAsia="Arial" w:hAnsi="Arial" w:cs="Arial"/>
          <w:i/>
          <w:iCs/>
          <w:noProof/>
          <w:sz w:val="20"/>
          <w:szCs w:val="20"/>
        </w:rPr>
        <w:t>Financial/Budgetary Responsibility</w:t>
      </w:r>
      <w:r w:rsidRPr="002D555C">
        <w:rPr>
          <w:rFonts w:ascii="Arial" w:eastAsia="Arial" w:hAnsi="Arial" w:cs="Arial"/>
          <w:b/>
          <w:bCs/>
          <w:noProof/>
          <w:sz w:val="20"/>
          <w:szCs w:val="20"/>
        </w:rPr>
        <w:t>:</w:t>
      </w:r>
      <w:r w:rsidRPr="002D555C">
        <w:rPr>
          <w:rFonts w:ascii="Arial" w:eastAsia="Arial" w:hAnsi="Arial" w:cs="Arial"/>
          <w:noProof/>
          <w:sz w:val="20"/>
          <w:szCs w:val="20"/>
        </w:rPr>
        <w:t xml:space="preserve"> </w:t>
      </w:r>
      <w:r w:rsidR="00616EAD" w:rsidRPr="002D555C">
        <w:rPr>
          <w:rFonts w:ascii="Arial" w:eastAsia="Arial" w:hAnsi="Arial" w:cs="Arial"/>
          <w:noProof/>
          <w:sz w:val="20"/>
          <w:szCs w:val="20"/>
        </w:rPr>
        <w:t>N/A</w:t>
      </w:r>
    </w:p>
    <w:p w14:paraId="5E4134B5" w14:textId="4147956E" w:rsidR="2DA43F1A" w:rsidRPr="001E7A20" w:rsidRDefault="00A80D37" w:rsidP="2DA43F1A">
      <w:pPr>
        <w:spacing w:line="259" w:lineRule="auto"/>
        <w:rPr>
          <w:rFonts w:ascii="Arial" w:eastAsia="Arial" w:hAnsi="Arial" w:cs="Arial"/>
          <w:noProof/>
          <w:sz w:val="20"/>
          <w:szCs w:val="20"/>
        </w:rPr>
      </w:pPr>
      <w:r w:rsidRPr="002D555C">
        <w:rPr>
          <w:rFonts w:ascii="Arial" w:eastAsia="Arial" w:hAnsi="Arial" w:cs="Arial"/>
          <w:i/>
          <w:iCs/>
          <w:noProof/>
          <w:sz w:val="20"/>
          <w:szCs w:val="20"/>
        </w:rPr>
        <w:t>Team Size:</w:t>
      </w:r>
      <w:r w:rsidRPr="002D555C">
        <w:rPr>
          <w:rFonts w:ascii="Arial" w:eastAsia="Arial" w:hAnsi="Arial" w:cs="Arial"/>
          <w:noProof/>
          <w:sz w:val="20"/>
          <w:szCs w:val="20"/>
        </w:rPr>
        <w:t xml:space="preserve"> </w:t>
      </w:r>
      <w:r w:rsidR="00616EAD" w:rsidRPr="002D555C">
        <w:rPr>
          <w:rFonts w:ascii="Arial" w:eastAsia="Arial" w:hAnsi="Arial" w:cs="Arial"/>
          <w:noProof/>
          <w:sz w:val="20"/>
          <w:szCs w:val="20"/>
        </w:rPr>
        <w:t>N/A</w:t>
      </w:r>
    </w:p>
    <w:p w14:paraId="5235DA74" w14:textId="77777777" w:rsidR="00A80D37" w:rsidRPr="00F1082F" w:rsidRDefault="00A80D37" w:rsidP="2DA43F1A">
      <w:pPr>
        <w:spacing w:line="259" w:lineRule="auto"/>
        <w:rPr>
          <w:rFonts w:ascii="Arial" w:eastAsia="Arial" w:hAnsi="Arial" w:cs="Arial"/>
          <w:noProof/>
          <w:color w:val="008044"/>
          <w:sz w:val="20"/>
          <w:szCs w:val="20"/>
        </w:rPr>
      </w:pPr>
      <w:r w:rsidRPr="2DA43F1A">
        <w:rPr>
          <w:rFonts w:ascii="Arial" w:eastAsia="Arial" w:hAnsi="Arial" w:cs="Arial"/>
          <w:b/>
          <w:bCs/>
          <w:noProof/>
          <w:color w:val="008044"/>
          <w:sz w:val="20"/>
          <w:szCs w:val="20"/>
        </w:rPr>
        <w:t>Conditions of Role:</w:t>
      </w:r>
    </w:p>
    <w:p w14:paraId="770A84AE" w14:textId="2BDED731" w:rsidR="00A80D37" w:rsidRPr="002D555C" w:rsidRDefault="00A80D37" w:rsidP="2DA43F1A">
      <w:pPr>
        <w:numPr>
          <w:ilvl w:val="0"/>
          <w:numId w:val="9"/>
        </w:numPr>
        <w:spacing w:line="259" w:lineRule="auto"/>
        <w:rPr>
          <w:rFonts w:ascii="Arial" w:eastAsia="Arial" w:hAnsi="Arial" w:cs="Arial"/>
          <w:noProof/>
          <w:sz w:val="20"/>
          <w:szCs w:val="20"/>
        </w:rPr>
      </w:pPr>
      <w:r w:rsidRPr="002D555C">
        <w:rPr>
          <w:rFonts w:ascii="Arial" w:eastAsia="Arial" w:hAnsi="Arial" w:cs="Arial"/>
          <w:i/>
          <w:iCs/>
          <w:noProof/>
          <w:sz w:val="20"/>
          <w:szCs w:val="20"/>
        </w:rPr>
        <w:t>Travel Requirements:</w:t>
      </w:r>
      <w:r w:rsidRPr="002D555C">
        <w:rPr>
          <w:rFonts w:ascii="Arial" w:eastAsia="Arial" w:hAnsi="Arial" w:cs="Arial"/>
          <w:noProof/>
          <w:sz w:val="20"/>
          <w:szCs w:val="20"/>
        </w:rPr>
        <w:t xml:space="preserve"> </w:t>
      </w:r>
      <w:r w:rsidR="00616EAD" w:rsidRPr="002D555C">
        <w:rPr>
          <w:rFonts w:ascii="Arial" w:eastAsia="Arial" w:hAnsi="Arial" w:cs="Arial"/>
          <w:noProof/>
          <w:sz w:val="20"/>
          <w:szCs w:val="20"/>
        </w:rPr>
        <w:t>N/A</w:t>
      </w:r>
    </w:p>
    <w:p w14:paraId="699100AB" w14:textId="0BE9066E" w:rsidR="00A80D37" w:rsidRPr="002D555C" w:rsidRDefault="00A80D37" w:rsidP="2DA43F1A">
      <w:pPr>
        <w:numPr>
          <w:ilvl w:val="0"/>
          <w:numId w:val="9"/>
        </w:numPr>
        <w:spacing w:line="259" w:lineRule="auto"/>
        <w:rPr>
          <w:rFonts w:ascii="Arial" w:eastAsia="Arial" w:hAnsi="Arial" w:cs="Arial"/>
          <w:noProof/>
          <w:sz w:val="20"/>
          <w:szCs w:val="20"/>
        </w:rPr>
      </w:pPr>
      <w:r w:rsidRPr="002D555C">
        <w:rPr>
          <w:rFonts w:ascii="Arial" w:eastAsia="Arial" w:hAnsi="Arial" w:cs="Arial"/>
          <w:i/>
          <w:iCs/>
          <w:noProof/>
          <w:sz w:val="20"/>
          <w:szCs w:val="20"/>
        </w:rPr>
        <w:t>Physical Conditions:</w:t>
      </w:r>
      <w:r w:rsidRPr="002D555C">
        <w:rPr>
          <w:rFonts w:ascii="Arial" w:eastAsia="Arial" w:hAnsi="Arial" w:cs="Arial"/>
          <w:noProof/>
          <w:sz w:val="20"/>
          <w:szCs w:val="20"/>
        </w:rPr>
        <w:t xml:space="preserve"> </w:t>
      </w:r>
      <w:r w:rsidR="00616EAD" w:rsidRPr="002D555C">
        <w:rPr>
          <w:rFonts w:ascii="Arial" w:eastAsia="Arial" w:hAnsi="Arial" w:cs="Arial"/>
          <w:noProof/>
          <w:sz w:val="20"/>
          <w:szCs w:val="20"/>
        </w:rPr>
        <w:t>N/A</w:t>
      </w:r>
    </w:p>
    <w:p w14:paraId="76058DF6" w14:textId="4CCE0E3E" w:rsidR="00A728A9" w:rsidRPr="001E7A20" w:rsidRDefault="00A80D37" w:rsidP="00A728A9">
      <w:pPr>
        <w:numPr>
          <w:ilvl w:val="0"/>
          <w:numId w:val="9"/>
        </w:numPr>
        <w:spacing w:line="259" w:lineRule="auto"/>
        <w:rPr>
          <w:rFonts w:ascii="Arial" w:eastAsia="Arial" w:hAnsi="Arial" w:cs="Arial"/>
          <w:noProof/>
          <w:sz w:val="20"/>
          <w:szCs w:val="20"/>
        </w:rPr>
      </w:pPr>
      <w:r w:rsidRPr="002D555C">
        <w:rPr>
          <w:rFonts w:ascii="Arial" w:eastAsia="Arial" w:hAnsi="Arial" w:cs="Arial"/>
          <w:i/>
          <w:iCs/>
          <w:noProof/>
          <w:sz w:val="20"/>
          <w:szCs w:val="20"/>
        </w:rPr>
        <w:t>Work Environment:</w:t>
      </w:r>
      <w:r w:rsidRPr="002D555C">
        <w:rPr>
          <w:rFonts w:ascii="Arial" w:eastAsia="Arial" w:hAnsi="Arial" w:cs="Arial"/>
          <w:noProof/>
          <w:sz w:val="20"/>
          <w:szCs w:val="20"/>
        </w:rPr>
        <w:t xml:space="preserve"> </w:t>
      </w:r>
      <w:r w:rsidR="00616EAD" w:rsidRPr="002D555C">
        <w:rPr>
          <w:rFonts w:ascii="Arial" w:eastAsia="Arial" w:hAnsi="Arial" w:cs="Arial"/>
          <w:noProof/>
          <w:sz w:val="20"/>
          <w:szCs w:val="20"/>
        </w:rPr>
        <w:t>Factory-based</w:t>
      </w:r>
    </w:p>
    <w:tbl>
      <w:tblPr>
        <w:tblStyle w:val="TableGrid"/>
        <w:tblW w:w="0" w:type="auto"/>
        <w:tblLook w:val="04A0" w:firstRow="1" w:lastRow="0" w:firstColumn="1" w:lastColumn="0" w:noHBand="0" w:noVBand="1"/>
      </w:tblPr>
      <w:tblGrid>
        <w:gridCol w:w="1941"/>
        <w:gridCol w:w="2733"/>
        <w:gridCol w:w="1979"/>
        <w:gridCol w:w="2697"/>
      </w:tblGrid>
      <w:tr w:rsidR="00A728A9" w:rsidRPr="00A728A9" w14:paraId="23E52997" w14:textId="77777777" w:rsidTr="00A728A9">
        <w:tc>
          <w:tcPr>
            <w:tcW w:w="10682" w:type="dxa"/>
            <w:gridSpan w:val="4"/>
            <w:shd w:val="clear" w:color="auto" w:fill="3A7C22" w:themeFill="accent6" w:themeFillShade="BF"/>
          </w:tcPr>
          <w:p w14:paraId="6A2B8DA0" w14:textId="77777777" w:rsidR="00A728A9" w:rsidRPr="00A728A9" w:rsidRDefault="00A728A9" w:rsidP="00DD58C4">
            <w:pPr>
              <w:rPr>
                <w:color w:val="FFFFFF" w:themeColor="background1"/>
                <w:highlight w:val="darkYellow"/>
              </w:rPr>
            </w:pPr>
            <w:r w:rsidRPr="00A728A9">
              <w:rPr>
                <w:color w:val="FFFFFF" w:themeColor="background1"/>
              </w:rPr>
              <w:t>SECTION 8 - SIGNATORIES</w:t>
            </w:r>
          </w:p>
        </w:tc>
      </w:tr>
      <w:tr w:rsidR="00A728A9" w14:paraId="5D682FEE" w14:textId="77777777" w:rsidTr="00DD58C4">
        <w:trPr>
          <w:trHeight w:val="494"/>
        </w:trPr>
        <w:tc>
          <w:tcPr>
            <w:tcW w:w="2093" w:type="dxa"/>
          </w:tcPr>
          <w:p w14:paraId="29794000" w14:textId="77777777" w:rsidR="00A728A9" w:rsidRDefault="00A728A9" w:rsidP="00DD58C4">
            <w:r>
              <w:t>Job Holder Signature</w:t>
            </w:r>
          </w:p>
        </w:tc>
        <w:tc>
          <w:tcPr>
            <w:tcW w:w="3247" w:type="dxa"/>
          </w:tcPr>
          <w:p w14:paraId="2B99180B" w14:textId="77777777" w:rsidR="00A728A9" w:rsidRDefault="00A728A9" w:rsidP="00DD58C4"/>
        </w:tc>
        <w:tc>
          <w:tcPr>
            <w:tcW w:w="2139" w:type="dxa"/>
          </w:tcPr>
          <w:p w14:paraId="2B3C21E2" w14:textId="77777777" w:rsidR="00A728A9" w:rsidRDefault="00A728A9" w:rsidP="00DD58C4">
            <w:r>
              <w:t>Manager Signature</w:t>
            </w:r>
          </w:p>
        </w:tc>
        <w:tc>
          <w:tcPr>
            <w:tcW w:w="3203" w:type="dxa"/>
          </w:tcPr>
          <w:p w14:paraId="3CECA44F" w14:textId="77777777" w:rsidR="00A728A9" w:rsidRDefault="00A728A9" w:rsidP="00DD58C4"/>
        </w:tc>
      </w:tr>
      <w:tr w:rsidR="00A728A9" w14:paraId="44E3EFA7" w14:textId="77777777" w:rsidTr="00DD58C4">
        <w:trPr>
          <w:trHeight w:val="558"/>
        </w:trPr>
        <w:tc>
          <w:tcPr>
            <w:tcW w:w="2093" w:type="dxa"/>
          </w:tcPr>
          <w:p w14:paraId="0103B760" w14:textId="77777777" w:rsidR="00A728A9" w:rsidRDefault="00A728A9" w:rsidP="00DD58C4">
            <w:r>
              <w:t>Name</w:t>
            </w:r>
          </w:p>
        </w:tc>
        <w:tc>
          <w:tcPr>
            <w:tcW w:w="3247" w:type="dxa"/>
          </w:tcPr>
          <w:p w14:paraId="069E7F4C" w14:textId="77777777" w:rsidR="00A728A9" w:rsidRDefault="00A728A9" w:rsidP="00DD58C4"/>
        </w:tc>
        <w:tc>
          <w:tcPr>
            <w:tcW w:w="2139" w:type="dxa"/>
          </w:tcPr>
          <w:p w14:paraId="09863A8A" w14:textId="77777777" w:rsidR="00A728A9" w:rsidRDefault="00A728A9" w:rsidP="00DD58C4">
            <w:r>
              <w:t>Name</w:t>
            </w:r>
          </w:p>
        </w:tc>
        <w:tc>
          <w:tcPr>
            <w:tcW w:w="3203" w:type="dxa"/>
          </w:tcPr>
          <w:p w14:paraId="7D807A62" w14:textId="77777777" w:rsidR="00A728A9" w:rsidRDefault="00A728A9" w:rsidP="00DD58C4"/>
        </w:tc>
      </w:tr>
      <w:tr w:rsidR="00A728A9" w14:paraId="1CAC4E7A" w14:textId="77777777" w:rsidTr="00DD58C4">
        <w:trPr>
          <w:trHeight w:val="538"/>
        </w:trPr>
        <w:tc>
          <w:tcPr>
            <w:tcW w:w="2093" w:type="dxa"/>
          </w:tcPr>
          <w:p w14:paraId="776DB4DA" w14:textId="77777777" w:rsidR="00A728A9" w:rsidRDefault="00A728A9" w:rsidP="00DD58C4">
            <w:r>
              <w:t>Date</w:t>
            </w:r>
          </w:p>
        </w:tc>
        <w:tc>
          <w:tcPr>
            <w:tcW w:w="3247" w:type="dxa"/>
          </w:tcPr>
          <w:p w14:paraId="46C01192" w14:textId="77777777" w:rsidR="00A728A9" w:rsidRDefault="00A728A9" w:rsidP="00DD58C4"/>
        </w:tc>
        <w:tc>
          <w:tcPr>
            <w:tcW w:w="2139" w:type="dxa"/>
          </w:tcPr>
          <w:p w14:paraId="516EE9FA" w14:textId="77777777" w:rsidR="00A728A9" w:rsidRDefault="00A728A9" w:rsidP="00DD58C4">
            <w:r>
              <w:t>Date</w:t>
            </w:r>
          </w:p>
        </w:tc>
        <w:tc>
          <w:tcPr>
            <w:tcW w:w="3203" w:type="dxa"/>
          </w:tcPr>
          <w:p w14:paraId="2712F0CA" w14:textId="77777777" w:rsidR="00A728A9" w:rsidRDefault="00A728A9" w:rsidP="00DD58C4"/>
        </w:tc>
      </w:tr>
    </w:tbl>
    <w:p w14:paraId="59B0AEB7" w14:textId="77777777" w:rsidR="00A728A9" w:rsidRPr="00A728A9" w:rsidRDefault="00A728A9" w:rsidP="00A728A9">
      <w:pPr>
        <w:spacing w:line="259" w:lineRule="auto"/>
        <w:rPr>
          <w:rFonts w:ascii="Arial" w:eastAsia="Arial" w:hAnsi="Arial" w:cs="Arial"/>
          <w:noProof/>
          <w:color w:val="FF0000"/>
          <w:sz w:val="20"/>
          <w:szCs w:val="20"/>
        </w:rPr>
      </w:pPr>
    </w:p>
    <w:sectPr w:rsidR="00A728A9" w:rsidRPr="00A728A9" w:rsidSect="00A80D37">
      <w:headerReference w:type="even" r:id="rId10"/>
      <w:headerReference w:type="default" r:id="rId11"/>
      <w:footerReference w:type="even" r:id="rId12"/>
      <w:footerReference w:type="default" r:id="rId13"/>
      <w:headerReference w:type="first" r:id="rId14"/>
      <w:footerReference w:type="first" r:id="rId15"/>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4E96" w14:textId="77777777" w:rsidR="004D4EB4" w:rsidRDefault="004D4EB4" w:rsidP="00720689">
      <w:pPr>
        <w:spacing w:after="0" w:line="240" w:lineRule="auto"/>
      </w:pPr>
      <w:r>
        <w:separator/>
      </w:r>
    </w:p>
  </w:endnote>
  <w:endnote w:type="continuationSeparator" w:id="0">
    <w:p w14:paraId="58AB6240" w14:textId="77777777" w:rsidR="004D4EB4" w:rsidRDefault="004D4EB4"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3AA8" w14:textId="77777777" w:rsidR="00A357CF" w:rsidRDefault="00A3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551" w14:textId="757FC3ED" w:rsidR="00720689" w:rsidRPr="00A357CF" w:rsidRDefault="00720689" w:rsidP="00A35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ABF9" w14:textId="77777777" w:rsidR="00A357CF" w:rsidRDefault="00A3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D20F" w14:textId="77777777" w:rsidR="004D4EB4" w:rsidRDefault="004D4EB4" w:rsidP="00720689">
      <w:pPr>
        <w:spacing w:after="0" w:line="240" w:lineRule="auto"/>
      </w:pPr>
      <w:r>
        <w:separator/>
      </w:r>
    </w:p>
  </w:footnote>
  <w:footnote w:type="continuationSeparator" w:id="0">
    <w:p w14:paraId="4EE8D0F5" w14:textId="77777777" w:rsidR="004D4EB4" w:rsidRDefault="004D4EB4"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CE2" w14:textId="77777777" w:rsidR="00A357CF" w:rsidRDefault="00A3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7B7" w14:textId="3E79B4BC" w:rsidR="00720689" w:rsidRDefault="00720689" w:rsidP="00720689">
    <w:pPr>
      <w:pStyle w:val="Header"/>
      <w:jc w:val="right"/>
    </w:pPr>
    <w:r w:rsidRPr="00720689">
      <w:rPr>
        <w:rFonts w:ascii="Poppins" w:hAnsi="Poppins" w:cs="Poppins"/>
        <w:noProof/>
        <w:color w:val="008044"/>
        <w:lang w:val="en-GB" w:eastAsia="en-GB"/>
      </w:rPr>
      <w:drawing>
        <wp:anchor distT="0" distB="0" distL="114300" distR="114300" simplePos="0" relativeHeight="251661312" behindDoc="0" locked="0" layoutInCell="1" allowOverlap="1" wp14:anchorId="435C1E84" wp14:editId="4B7500FD">
          <wp:simplePos x="0" y="0"/>
          <wp:positionH relativeFrom="column">
            <wp:posOffset>122242</wp:posOffset>
          </wp:positionH>
          <wp:positionV relativeFrom="paragraph">
            <wp:posOffset>-80734</wp:posOffset>
          </wp:positionV>
          <wp:extent cx="647007" cy="575181"/>
          <wp:effectExtent l="0" t="0" r="1270" b="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007" cy="57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89">
      <w:rPr>
        <w:rFonts w:ascii="Poppins" w:hAnsi="Poppins" w:cs="Poppins"/>
        <w:b/>
        <w:bCs/>
        <w:color w:val="008044"/>
      </w:rPr>
      <w:t xml:space="preserve">JOB </w:t>
    </w:r>
    <w:r w:rsidR="00A80D37">
      <w:rPr>
        <w:rFonts w:ascii="Poppins" w:hAnsi="Poppins" w:cs="Poppins"/>
        <w:b/>
        <w:bCs/>
        <w:color w:val="008044"/>
      </w:rPr>
      <w:t>DESCRIPTION</w:t>
    </w:r>
    <w:r w:rsidRPr="00591591">
      <w:rPr>
        <w:rFonts w:ascii="Poppins" w:hAnsi="Poppins" w:cs="Poppin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7744" w14:textId="77777777" w:rsidR="00A357CF" w:rsidRDefault="00A3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C35B5"/>
    <w:multiLevelType w:val="multilevel"/>
    <w:tmpl w:val="33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EF6B0"/>
    <w:multiLevelType w:val="hybridMultilevel"/>
    <w:tmpl w:val="D9981A4A"/>
    <w:lvl w:ilvl="0" w:tplc="F34E927E">
      <w:start w:val="1"/>
      <w:numFmt w:val="bullet"/>
      <w:lvlText w:val=""/>
      <w:lvlJc w:val="left"/>
      <w:pPr>
        <w:ind w:left="720" w:hanging="360"/>
      </w:pPr>
      <w:rPr>
        <w:rFonts w:ascii="Symbol" w:hAnsi="Symbol" w:hint="default"/>
      </w:rPr>
    </w:lvl>
    <w:lvl w:ilvl="1" w:tplc="4FD29776">
      <w:start w:val="1"/>
      <w:numFmt w:val="bullet"/>
      <w:lvlText w:val="o"/>
      <w:lvlJc w:val="left"/>
      <w:pPr>
        <w:ind w:left="1440" w:hanging="360"/>
      </w:pPr>
      <w:rPr>
        <w:rFonts w:ascii="Courier New" w:hAnsi="Courier New" w:hint="default"/>
      </w:rPr>
    </w:lvl>
    <w:lvl w:ilvl="2" w:tplc="FEB86BF8">
      <w:start w:val="1"/>
      <w:numFmt w:val="bullet"/>
      <w:lvlText w:val=""/>
      <w:lvlJc w:val="left"/>
      <w:pPr>
        <w:ind w:left="2160" w:hanging="360"/>
      </w:pPr>
      <w:rPr>
        <w:rFonts w:ascii="Wingdings" w:hAnsi="Wingdings" w:hint="default"/>
      </w:rPr>
    </w:lvl>
    <w:lvl w:ilvl="3" w:tplc="91BAF8C0">
      <w:start w:val="1"/>
      <w:numFmt w:val="bullet"/>
      <w:lvlText w:val=""/>
      <w:lvlJc w:val="left"/>
      <w:pPr>
        <w:ind w:left="2880" w:hanging="360"/>
      </w:pPr>
      <w:rPr>
        <w:rFonts w:ascii="Symbol" w:hAnsi="Symbol" w:hint="default"/>
      </w:rPr>
    </w:lvl>
    <w:lvl w:ilvl="4" w:tplc="8586DC4E">
      <w:start w:val="1"/>
      <w:numFmt w:val="bullet"/>
      <w:lvlText w:val="o"/>
      <w:lvlJc w:val="left"/>
      <w:pPr>
        <w:ind w:left="3600" w:hanging="360"/>
      </w:pPr>
      <w:rPr>
        <w:rFonts w:ascii="Courier New" w:hAnsi="Courier New" w:hint="default"/>
      </w:rPr>
    </w:lvl>
    <w:lvl w:ilvl="5" w:tplc="2CF28F72">
      <w:start w:val="1"/>
      <w:numFmt w:val="bullet"/>
      <w:lvlText w:val=""/>
      <w:lvlJc w:val="left"/>
      <w:pPr>
        <w:ind w:left="4320" w:hanging="360"/>
      </w:pPr>
      <w:rPr>
        <w:rFonts w:ascii="Wingdings" w:hAnsi="Wingdings" w:hint="default"/>
      </w:rPr>
    </w:lvl>
    <w:lvl w:ilvl="6" w:tplc="78D27B0C">
      <w:start w:val="1"/>
      <w:numFmt w:val="bullet"/>
      <w:lvlText w:val=""/>
      <w:lvlJc w:val="left"/>
      <w:pPr>
        <w:ind w:left="5040" w:hanging="360"/>
      </w:pPr>
      <w:rPr>
        <w:rFonts w:ascii="Symbol" w:hAnsi="Symbol" w:hint="default"/>
      </w:rPr>
    </w:lvl>
    <w:lvl w:ilvl="7" w:tplc="20B87492">
      <w:start w:val="1"/>
      <w:numFmt w:val="bullet"/>
      <w:lvlText w:val="o"/>
      <w:lvlJc w:val="left"/>
      <w:pPr>
        <w:ind w:left="5760" w:hanging="360"/>
      </w:pPr>
      <w:rPr>
        <w:rFonts w:ascii="Courier New" w:hAnsi="Courier New" w:hint="default"/>
      </w:rPr>
    </w:lvl>
    <w:lvl w:ilvl="8" w:tplc="A0F09D36">
      <w:start w:val="1"/>
      <w:numFmt w:val="bullet"/>
      <w:lvlText w:val=""/>
      <w:lvlJc w:val="left"/>
      <w:pPr>
        <w:ind w:left="6480" w:hanging="360"/>
      </w:pPr>
      <w:rPr>
        <w:rFonts w:ascii="Wingdings" w:hAnsi="Wingdings" w:hint="default"/>
      </w:rPr>
    </w:lvl>
  </w:abstractNum>
  <w:abstractNum w:abstractNumId="3"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73706"/>
    <w:multiLevelType w:val="multilevel"/>
    <w:tmpl w:val="29D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809D"/>
    <w:multiLevelType w:val="hybridMultilevel"/>
    <w:tmpl w:val="0B143FC4"/>
    <w:lvl w:ilvl="0" w:tplc="924CEABC">
      <w:start w:val="1"/>
      <w:numFmt w:val="bullet"/>
      <w:lvlText w:val=""/>
      <w:lvlJc w:val="left"/>
      <w:pPr>
        <w:ind w:left="720" w:hanging="360"/>
      </w:pPr>
      <w:rPr>
        <w:rFonts w:ascii="Symbol" w:hAnsi="Symbol" w:hint="default"/>
      </w:rPr>
    </w:lvl>
    <w:lvl w:ilvl="1" w:tplc="F484FFD4">
      <w:start w:val="1"/>
      <w:numFmt w:val="bullet"/>
      <w:lvlText w:val="o"/>
      <w:lvlJc w:val="left"/>
      <w:pPr>
        <w:ind w:left="1440" w:hanging="360"/>
      </w:pPr>
      <w:rPr>
        <w:rFonts w:ascii="Courier New" w:hAnsi="Courier New" w:hint="default"/>
      </w:rPr>
    </w:lvl>
    <w:lvl w:ilvl="2" w:tplc="F00C8A8C">
      <w:start w:val="1"/>
      <w:numFmt w:val="bullet"/>
      <w:lvlText w:val=""/>
      <w:lvlJc w:val="left"/>
      <w:pPr>
        <w:ind w:left="2160" w:hanging="360"/>
      </w:pPr>
      <w:rPr>
        <w:rFonts w:ascii="Wingdings" w:hAnsi="Wingdings" w:hint="default"/>
      </w:rPr>
    </w:lvl>
    <w:lvl w:ilvl="3" w:tplc="A8C663AA">
      <w:start w:val="1"/>
      <w:numFmt w:val="bullet"/>
      <w:lvlText w:val=""/>
      <w:lvlJc w:val="left"/>
      <w:pPr>
        <w:ind w:left="2880" w:hanging="360"/>
      </w:pPr>
      <w:rPr>
        <w:rFonts w:ascii="Symbol" w:hAnsi="Symbol" w:hint="default"/>
      </w:rPr>
    </w:lvl>
    <w:lvl w:ilvl="4" w:tplc="D098EF58">
      <w:start w:val="1"/>
      <w:numFmt w:val="bullet"/>
      <w:lvlText w:val="o"/>
      <w:lvlJc w:val="left"/>
      <w:pPr>
        <w:ind w:left="3600" w:hanging="360"/>
      </w:pPr>
      <w:rPr>
        <w:rFonts w:ascii="Courier New" w:hAnsi="Courier New" w:hint="default"/>
      </w:rPr>
    </w:lvl>
    <w:lvl w:ilvl="5" w:tplc="CA1C49C2">
      <w:start w:val="1"/>
      <w:numFmt w:val="bullet"/>
      <w:lvlText w:val=""/>
      <w:lvlJc w:val="left"/>
      <w:pPr>
        <w:ind w:left="4320" w:hanging="360"/>
      </w:pPr>
      <w:rPr>
        <w:rFonts w:ascii="Wingdings" w:hAnsi="Wingdings" w:hint="default"/>
      </w:rPr>
    </w:lvl>
    <w:lvl w:ilvl="6" w:tplc="2534B334">
      <w:start w:val="1"/>
      <w:numFmt w:val="bullet"/>
      <w:lvlText w:val=""/>
      <w:lvlJc w:val="left"/>
      <w:pPr>
        <w:ind w:left="5040" w:hanging="360"/>
      </w:pPr>
      <w:rPr>
        <w:rFonts w:ascii="Symbol" w:hAnsi="Symbol" w:hint="default"/>
      </w:rPr>
    </w:lvl>
    <w:lvl w:ilvl="7" w:tplc="5546CD68">
      <w:start w:val="1"/>
      <w:numFmt w:val="bullet"/>
      <w:lvlText w:val="o"/>
      <w:lvlJc w:val="left"/>
      <w:pPr>
        <w:ind w:left="5760" w:hanging="360"/>
      </w:pPr>
      <w:rPr>
        <w:rFonts w:ascii="Courier New" w:hAnsi="Courier New" w:hint="default"/>
      </w:rPr>
    </w:lvl>
    <w:lvl w:ilvl="8" w:tplc="9E14DD5E">
      <w:start w:val="1"/>
      <w:numFmt w:val="bullet"/>
      <w:lvlText w:val=""/>
      <w:lvlJc w:val="left"/>
      <w:pPr>
        <w:ind w:left="6480" w:hanging="360"/>
      </w:pPr>
      <w:rPr>
        <w:rFonts w:ascii="Wingdings" w:hAnsi="Wingdings" w:hint="default"/>
      </w:rPr>
    </w:lvl>
  </w:abstractNum>
  <w:abstractNum w:abstractNumId="6" w15:restartNumberingAfterBreak="0">
    <w:nsid w:val="23EA06B4"/>
    <w:multiLevelType w:val="multilevel"/>
    <w:tmpl w:val="CFB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E1E6D"/>
    <w:multiLevelType w:val="multilevel"/>
    <w:tmpl w:val="D49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E4E3E"/>
    <w:multiLevelType w:val="multilevel"/>
    <w:tmpl w:val="B74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72025"/>
    <w:multiLevelType w:val="multilevel"/>
    <w:tmpl w:val="A5F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F3694"/>
    <w:multiLevelType w:val="multilevel"/>
    <w:tmpl w:val="141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C38A7"/>
    <w:multiLevelType w:val="hybridMultilevel"/>
    <w:tmpl w:val="1AD8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051186">
    <w:abstractNumId w:val="5"/>
  </w:num>
  <w:num w:numId="2" w16cid:durableId="1512794277">
    <w:abstractNumId w:val="2"/>
  </w:num>
  <w:num w:numId="3" w16cid:durableId="790788714">
    <w:abstractNumId w:val="12"/>
  </w:num>
  <w:num w:numId="4" w16cid:durableId="1001935633">
    <w:abstractNumId w:val="0"/>
  </w:num>
  <w:num w:numId="5" w16cid:durableId="792092218">
    <w:abstractNumId w:val="11"/>
  </w:num>
  <w:num w:numId="6" w16cid:durableId="1132552703">
    <w:abstractNumId w:val="16"/>
  </w:num>
  <w:num w:numId="7" w16cid:durableId="1878539366">
    <w:abstractNumId w:val="3"/>
  </w:num>
  <w:num w:numId="8" w16cid:durableId="1901747880">
    <w:abstractNumId w:val="13"/>
  </w:num>
  <w:num w:numId="9" w16cid:durableId="1526169425">
    <w:abstractNumId w:val="8"/>
  </w:num>
  <w:num w:numId="10" w16cid:durableId="600718864">
    <w:abstractNumId w:val="4"/>
  </w:num>
  <w:num w:numId="11" w16cid:durableId="147325172">
    <w:abstractNumId w:val="14"/>
  </w:num>
  <w:num w:numId="12" w16cid:durableId="758717120">
    <w:abstractNumId w:val="6"/>
  </w:num>
  <w:num w:numId="13" w16cid:durableId="1115100842">
    <w:abstractNumId w:val="7"/>
  </w:num>
  <w:num w:numId="14" w16cid:durableId="1867210056">
    <w:abstractNumId w:val="9"/>
  </w:num>
  <w:num w:numId="15" w16cid:durableId="665287317">
    <w:abstractNumId w:val="15"/>
  </w:num>
  <w:num w:numId="16" w16cid:durableId="2080057983">
    <w:abstractNumId w:val="1"/>
  </w:num>
  <w:num w:numId="17" w16cid:durableId="1022977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89"/>
    <w:rsid w:val="00026186"/>
    <w:rsid w:val="000B5153"/>
    <w:rsid w:val="000F5EBC"/>
    <w:rsid w:val="000F629C"/>
    <w:rsid w:val="00175FFB"/>
    <w:rsid w:val="001905B2"/>
    <w:rsid w:val="001E7A20"/>
    <w:rsid w:val="001F7DDD"/>
    <w:rsid w:val="00205AB3"/>
    <w:rsid w:val="002647E4"/>
    <w:rsid w:val="00281565"/>
    <w:rsid w:val="00284A0E"/>
    <w:rsid w:val="002D555C"/>
    <w:rsid w:val="002F3A3C"/>
    <w:rsid w:val="00301F90"/>
    <w:rsid w:val="00302072"/>
    <w:rsid w:val="0032534B"/>
    <w:rsid w:val="00327FDD"/>
    <w:rsid w:val="003866BB"/>
    <w:rsid w:val="00402F0B"/>
    <w:rsid w:val="004D4EB4"/>
    <w:rsid w:val="005329DE"/>
    <w:rsid w:val="00561D30"/>
    <w:rsid w:val="005F6119"/>
    <w:rsid w:val="00616EAD"/>
    <w:rsid w:val="006A3AFC"/>
    <w:rsid w:val="006A6A25"/>
    <w:rsid w:val="00703655"/>
    <w:rsid w:val="00703BE9"/>
    <w:rsid w:val="00720689"/>
    <w:rsid w:val="00724ADD"/>
    <w:rsid w:val="00737CF4"/>
    <w:rsid w:val="007E6D75"/>
    <w:rsid w:val="00812873"/>
    <w:rsid w:val="00871849"/>
    <w:rsid w:val="00880928"/>
    <w:rsid w:val="00882845"/>
    <w:rsid w:val="008A567B"/>
    <w:rsid w:val="008F4146"/>
    <w:rsid w:val="009B4BB1"/>
    <w:rsid w:val="00A039C7"/>
    <w:rsid w:val="00A10666"/>
    <w:rsid w:val="00A27C99"/>
    <w:rsid w:val="00A357CF"/>
    <w:rsid w:val="00A65659"/>
    <w:rsid w:val="00A728A9"/>
    <w:rsid w:val="00A80D37"/>
    <w:rsid w:val="00AA761B"/>
    <w:rsid w:val="00AB30FD"/>
    <w:rsid w:val="00AE231D"/>
    <w:rsid w:val="00B0470C"/>
    <w:rsid w:val="00B149A3"/>
    <w:rsid w:val="00BC3035"/>
    <w:rsid w:val="00C646B4"/>
    <w:rsid w:val="00C869BD"/>
    <w:rsid w:val="00C93927"/>
    <w:rsid w:val="00CB2C34"/>
    <w:rsid w:val="00D21F28"/>
    <w:rsid w:val="00D44230"/>
    <w:rsid w:val="00D478DC"/>
    <w:rsid w:val="00D61CEB"/>
    <w:rsid w:val="00DB5F3E"/>
    <w:rsid w:val="00DE09F3"/>
    <w:rsid w:val="00DE24DA"/>
    <w:rsid w:val="00E6190E"/>
    <w:rsid w:val="00E84E9F"/>
    <w:rsid w:val="00E95637"/>
    <w:rsid w:val="00EB4DA7"/>
    <w:rsid w:val="00EC391C"/>
    <w:rsid w:val="00ED48B0"/>
    <w:rsid w:val="00F1082F"/>
    <w:rsid w:val="00F86A9D"/>
    <w:rsid w:val="00F975DB"/>
    <w:rsid w:val="00FD29EB"/>
    <w:rsid w:val="00FF5CE1"/>
    <w:rsid w:val="031EB456"/>
    <w:rsid w:val="03F5586E"/>
    <w:rsid w:val="1B5A5B6E"/>
    <w:rsid w:val="25582646"/>
    <w:rsid w:val="2777B6EB"/>
    <w:rsid w:val="29627C40"/>
    <w:rsid w:val="2DA43F1A"/>
    <w:rsid w:val="3D78A525"/>
    <w:rsid w:val="466BE9CB"/>
    <w:rsid w:val="48E41EDE"/>
    <w:rsid w:val="74DFC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34"/>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5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3BE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vkekvd">
    <w:name w:val="vkekvd"/>
    <w:basedOn w:val="DefaultParagraphFont"/>
    <w:rsid w:val="0061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0681">
      <w:bodyDiv w:val="1"/>
      <w:marLeft w:val="0"/>
      <w:marRight w:val="0"/>
      <w:marTop w:val="0"/>
      <w:marBottom w:val="0"/>
      <w:divBdr>
        <w:top w:val="none" w:sz="0" w:space="0" w:color="auto"/>
        <w:left w:val="none" w:sz="0" w:space="0" w:color="auto"/>
        <w:bottom w:val="none" w:sz="0" w:space="0" w:color="auto"/>
        <w:right w:val="none" w:sz="0" w:space="0" w:color="auto"/>
      </w:divBdr>
    </w:div>
    <w:div w:id="9808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1C05AC83F9045B3BB5E7033623D2C" ma:contentTypeVersion="6" ma:contentTypeDescription="Create a new document." ma:contentTypeScope="" ma:versionID="60a0b58251da45047fa4fddbfb6e8b19">
  <xsd:schema xmlns:xsd="http://www.w3.org/2001/XMLSchema" xmlns:xs="http://www.w3.org/2001/XMLSchema" xmlns:p="http://schemas.microsoft.com/office/2006/metadata/properties" xmlns:ns2="7f390e8d-c563-4fe6-b4e1-a52de12055bc" xmlns:ns3="40e095e2-7814-40f2-8dab-a46f67d679f1" targetNamespace="http://schemas.microsoft.com/office/2006/metadata/properties" ma:root="true" ma:fieldsID="6c8fee0f9f1a4694dd62af9286699059" ns2:_="" ns3:_="">
    <xsd:import namespace="7f390e8d-c563-4fe6-b4e1-a52de12055bc"/>
    <xsd:import namespace="40e095e2-7814-40f2-8dab-a46f67d67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0e8d-c563-4fe6-b4e1-a52de1205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95e2-7814-40f2-8dab-a46f67d67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BF32A-1A3D-4D74-AFFC-9FC6F33C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3.xml><?xml version="1.0" encoding="utf-8"?>
<ds:datastoreItem xmlns:ds="http://schemas.openxmlformats.org/officeDocument/2006/customXml" ds:itemID="{29308FEA-153C-4397-AD71-A78DCFCA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0e8d-c563-4fe6-b4e1-a52de12055bc"/>
    <ds:schemaRef ds:uri="40e095e2-7814-40f2-8dab-a46f67d6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3584</Characters>
  <Application>Microsoft Office Word</Application>
  <DocSecurity>4</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Sacha Carter</cp:lastModifiedBy>
  <cp:revision>2</cp:revision>
  <dcterms:created xsi:type="dcterms:W3CDTF">2025-12-09T16:16:00Z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0x0101000551C05AC83F9045B3BB5E7033623D2C</vt:lpwstr>
  </property>
  <property fmtid="{D5CDD505-2E9C-101B-9397-08002B2CF9AE}" pid="3" name="MediaServiceImageTags">
    <vt:lpwstr/>
  </property>
</Properties>
</file>