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3145"/>
        <w:gridCol w:w="1620"/>
        <w:gridCol w:w="2605"/>
      </w:tblGrid>
      <w:tr w:rsidR="0032534B" w:rsidRPr="00281565" w14:paraId="40DC1892" w14:textId="77777777" w:rsidTr="2DA43F1A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5FEC9" w14:textId="77777777" w:rsidR="0032534B" w:rsidRPr="00281565" w:rsidRDefault="0032534B" w:rsidP="2DA43F1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DA43F1A">
              <w:rPr>
                <w:rFonts w:ascii="Arial" w:eastAsia="Arial" w:hAnsi="Arial" w:cs="Arial"/>
                <w:b/>
                <w:bCs/>
                <w:color w:val="008044"/>
                <w:sz w:val="20"/>
                <w:szCs w:val="20"/>
              </w:rPr>
              <w:t>Job Information</w:t>
            </w:r>
          </w:p>
        </w:tc>
      </w:tr>
      <w:tr w:rsidR="0032534B" w:rsidRPr="00281565" w14:paraId="38D7095B" w14:textId="77777777" w:rsidTr="2DA43F1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71AE" w14:textId="60E1060D" w:rsidR="0032534B" w:rsidRPr="00281565" w:rsidRDefault="0032534B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A43F1A">
              <w:rPr>
                <w:rFonts w:ascii="Arial" w:eastAsia="Arial" w:hAnsi="Arial" w:cs="Arial"/>
                <w:sz w:val="20"/>
                <w:szCs w:val="20"/>
              </w:rPr>
              <w:t>System Job Title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0C0F57A" w14:textId="650E554B" w:rsidR="0032534B" w:rsidRPr="00E95637" w:rsidRDefault="009E7AD7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 Administrator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3E49" w14:textId="77777777" w:rsidR="0032534B" w:rsidRPr="00281565" w:rsidRDefault="0032534B" w:rsidP="2DA43F1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DA43F1A">
              <w:rPr>
                <w:rFonts w:ascii="Arial" w:eastAsia="Arial" w:hAnsi="Arial" w:cs="Arial"/>
                <w:sz w:val="20"/>
                <w:szCs w:val="20"/>
              </w:rPr>
              <w:t>Function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E03ED3" w14:textId="57844D27" w:rsidR="0032534B" w:rsidRPr="00E95637" w:rsidRDefault="009E7AD7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Finance </w:t>
            </w:r>
          </w:p>
        </w:tc>
      </w:tr>
      <w:tr w:rsidR="0032534B" w:rsidRPr="00281565" w14:paraId="58DCDD08" w14:textId="77777777" w:rsidTr="2DA43F1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C6B2" w14:textId="5F6D7216" w:rsidR="0032534B" w:rsidRPr="009E7AD7" w:rsidRDefault="00301F90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E7A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Working Job Title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695DF2" w14:textId="77777777" w:rsidR="0032534B" w:rsidRPr="009E7AD7" w:rsidRDefault="0032534B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1176" w14:textId="77777777" w:rsidR="0032534B" w:rsidRPr="009E7AD7" w:rsidRDefault="0032534B" w:rsidP="2DA43F1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7A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Sub-Function</w:t>
            </w:r>
          </w:p>
        </w:tc>
        <w:tc>
          <w:tcPr>
            <w:tcW w:w="260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18C225" w14:textId="77777777" w:rsidR="0032534B" w:rsidRPr="00E95637" w:rsidRDefault="0032534B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1F90" w:rsidRPr="00281565" w14:paraId="64C3B377" w14:textId="77777777" w:rsidTr="2DA43F1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62B6" w14:textId="4D5FA47E" w:rsidR="00301F90" w:rsidRPr="009E7AD7" w:rsidRDefault="00301F90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E7A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Job Code</w:t>
            </w:r>
          </w:p>
        </w:tc>
        <w:tc>
          <w:tcPr>
            <w:tcW w:w="3145" w:type="dxa"/>
            <w:tcBorders>
              <w:left w:val="nil"/>
              <w:right w:val="nil"/>
            </w:tcBorders>
            <w:vAlign w:val="center"/>
          </w:tcPr>
          <w:p w14:paraId="3E8F9BB0" w14:textId="77777777" w:rsidR="00301F90" w:rsidRPr="009E7AD7" w:rsidRDefault="00301F90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71ED" w14:textId="77777777" w:rsidR="00301F90" w:rsidRPr="009E7AD7" w:rsidRDefault="00301F90" w:rsidP="2DA43F1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7A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Team</w:t>
            </w:r>
          </w:p>
        </w:tc>
        <w:tc>
          <w:tcPr>
            <w:tcW w:w="2605" w:type="dxa"/>
            <w:tcBorders>
              <w:left w:val="nil"/>
              <w:right w:val="nil"/>
            </w:tcBorders>
            <w:vAlign w:val="center"/>
          </w:tcPr>
          <w:p w14:paraId="10A3536A" w14:textId="77777777" w:rsidR="00301F90" w:rsidRPr="00E95637" w:rsidRDefault="00301F90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1F90" w:rsidRPr="00281565" w14:paraId="33D01164" w14:textId="77777777" w:rsidTr="2DA43F1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30FA" w14:textId="42C64865" w:rsidR="00301F90" w:rsidRPr="00281565" w:rsidRDefault="00301F90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A43F1A">
              <w:rPr>
                <w:rFonts w:ascii="Arial" w:eastAsia="Arial" w:hAnsi="Arial" w:cs="Arial"/>
                <w:sz w:val="20"/>
                <w:szCs w:val="20"/>
              </w:rPr>
              <w:t>Location Job is Performed</w:t>
            </w:r>
          </w:p>
        </w:tc>
        <w:tc>
          <w:tcPr>
            <w:tcW w:w="314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FEB2CD" w14:textId="64C1C809" w:rsidR="00301F90" w:rsidRPr="00E95637" w:rsidRDefault="009E7AD7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Leeds – Thorpe Park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1CFE" w14:textId="0A912DFB" w:rsidR="00301F90" w:rsidRPr="000B5153" w:rsidRDefault="00E95637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A43F1A">
              <w:rPr>
                <w:rFonts w:ascii="Arial" w:eastAsia="Arial" w:hAnsi="Arial" w:cs="Arial"/>
                <w:sz w:val="20"/>
                <w:szCs w:val="20"/>
              </w:rPr>
              <w:t>Reports To</w:t>
            </w:r>
          </w:p>
        </w:tc>
        <w:tc>
          <w:tcPr>
            <w:tcW w:w="260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4B10CB" w14:textId="4F34FB8E" w:rsidR="00301F90" w:rsidRPr="00E95637" w:rsidRDefault="009E7AD7" w:rsidP="2DA43F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Victoria Peckover</w:t>
            </w:r>
          </w:p>
        </w:tc>
      </w:tr>
    </w:tbl>
    <w:p w14:paraId="77118E18" w14:textId="77777777" w:rsidR="00A039C7" w:rsidRDefault="00A039C7" w:rsidP="2DA43F1A">
      <w:pPr>
        <w:spacing w:after="0" w:line="240" w:lineRule="auto"/>
        <w:rPr>
          <w:rFonts w:ascii="Arial" w:eastAsia="Arial" w:hAnsi="Arial" w:cs="Arial"/>
          <w:noProof/>
          <w:sz w:val="20"/>
          <w:szCs w:val="20"/>
        </w:rPr>
      </w:pPr>
    </w:p>
    <w:p w14:paraId="6CC27D52" w14:textId="244195CE" w:rsidR="00A80D37" w:rsidRPr="00DE24DA" w:rsidRDefault="009E7AD7" w:rsidP="2DA43F1A">
      <w:pPr>
        <w:spacing w:after="0" w:line="240" w:lineRule="auto"/>
        <w:rPr>
          <w:rFonts w:ascii="Arial" w:eastAsia="Arial" w:hAnsi="Arial" w:cs="Arial"/>
          <w:noProof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t>29 May 2025</w:t>
      </w:r>
    </w:p>
    <w:p w14:paraId="7C4E9637" w14:textId="77777777" w:rsidR="00A80D37" w:rsidRPr="00DE24DA" w:rsidRDefault="009E7AD7" w:rsidP="2DA43F1A">
      <w:pPr>
        <w:spacing w:line="259" w:lineRule="auto"/>
        <w:rPr>
          <w:rFonts w:ascii="Arial" w:eastAsia="Arial" w:hAnsi="Arial" w:cs="Arial"/>
          <w:noProof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w:pict w14:anchorId="5989661F">
          <v:rect id="_x0000_i1025" alt="" style="width:0;height:1.5pt;mso-width-percent:0;mso-height-percent:0;mso-width-percent:0;mso-height-percent:0" o:hralign="center" o:hrstd="t" o:hr="t" fillcolor="#a0a0a0" stroked="f"/>
        </w:pict>
      </w:r>
    </w:p>
    <w:p w14:paraId="6DE5BDAE" w14:textId="1AE47324" w:rsidR="00A80D37" w:rsidRPr="00E95637" w:rsidRDefault="00A80D37" w:rsidP="2DA43F1A">
      <w:pPr>
        <w:spacing w:line="259" w:lineRule="auto"/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</w:pPr>
      <w:r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Role Purpose</w:t>
      </w:r>
      <w:r w:rsidR="74DFC010"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:</w:t>
      </w:r>
    </w:p>
    <w:p w14:paraId="0F792ADE" w14:textId="4C24BEBF" w:rsidR="009E7AD7" w:rsidRPr="009E7AD7" w:rsidRDefault="009E7AD7" w:rsidP="009E7A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T</w:t>
      </w:r>
      <w:r w:rsidRPr="009E7AD7">
        <w:rPr>
          <w:rFonts w:ascii="Arial" w:hAnsi="Arial" w:cs="Arial"/>
          <w:sz w:val="20"/>
          <w:szCs w:val="20"/>
        </w:rPr>
        <w:t>o support the Group Finance and Transactional teams to deliver their responsibilities to a high standard and in a timely manner</w:t>
      </w:r>
    </w:p>
    <w:p w14:paraId="3C3A607F" w14:textId="11D91645" w:rsidR="009E7AD7" w:rsidRPr="009E7AD7" w:rsidRDefault="009E7AD7" w:rsidP="009E7A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 xml:space="preserve">Responsible for the tasks as outlined in </w:t>
      </w:r>
      <w:r>
        <w:rPr>
          <w:rFonts w:ascii="Arial" w:hAnsi="Arial" w:cs="Arial"/>
          <w:sz w:val="20"/>
          <w:szCs w:val="20"/>
        </w:rPr>
        <w:t>the essential duties and responsibilities</w:t>
      </w:r>
      <w:r w:rsidRPr="009E7AD7">
        <w:rPr>
          <w:rFonts w:ascii="Arial" w:hAnsi="Arial" w:cs="Arial"/>
          <w:sz w:val="20"/>
          <w:szCs w:val="20"/>
        </w:rPr>
        <w:t xml:space="preserve"> across all Hain Celestial UK</w:t>
      </w:r>
      <w:r>
        <w:rPr>
          <w:rFonts w:ascii="Arial" w:hAnsi="Arial" w:cs="Arial"/>
          <w:sz w:val="20"/>
          <w:szCs w:val="20"/>
        </w:rPr>
        <w:t xml:space="preserve"> trading divisions.</w:t>
      </w:r>
    </w:p>
    <w:p w14:paraId="3577B342" w14:textId="7DB0AD19" w:rsidR="009E7AD7" w:rsidRPr="009E7AD7" w:rsidRDefault="009E7AD7" w:rsidP="009E7A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To maintain a stakeholder centric approach to finance support whilst still achieving the required performance</w:t>
      </w:r>
    </w:p>
    <w:p w14:paraId="21AAA63D" w14:textId="49F32256" w:rsidR="00A80D37" w:rsidRPr="00DE24DA" w:rsidRDefault="00A80D37" w:rsidP="2DA43F1A">
      <w:pPr>
        <w:spacing w:line="259" w:lineRule="auto"/>
        <w:jc w:val="both"/>
        <w:rPr>
          <w:rFonts w:ascii="Arial" w:eastAsia="Arial" w:hAnsi="Arial" w:cs="Arial"/>
          <w:noProof/>
          <w:sz w:val="20"/>
          <w:szCs w:val="20"/>
        </w:rPr>
      </w:pPr>
    </w:p>
    <w:p w14:paraId="2AB82689" w14:textId="77777777" w:rsidR="00A80D37" w:rsidRPr="00DE24DA" w:rsidRDefault="009E7AD7" w:rsidP="2DA43F1A">
      <w:pPr>
        <w:spacing w:line="259" w:lineRule="auto"/>
        <w:rPr>
          <w:rFonts w:ascii="Arial" w:eastAsia="Arial" w:hAnsi="Arial" w:cs="Arial"/>
          <w:noProof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w:pict w14:anchorId="633AF02C">
          <v:rect id="_x0000_i1026" alt="" style="width:0;height:1.5pt;mso-width-percent:0;mso-height-percent:0;mso-width-percent:0;mso-height-percent:0" o:hralign="center" o:hrstd="t" o:hr="t" fillcolor="#a0a0a0" stroked="f"/>
        </w:pict>
      </w:r>
    </w:p>
    <w:p w14:paraId="75AB2E55" w14:textId="4473CD08" w:rsidR="00A80D37" w:rsidRPr="00E95637" w:rsidRDefault="00A80D37" w:rsidP="2DA43F1A">
      <w:pPr>
        <w:spacing w:line="259" w:lineRule="auto"/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</w:pPr>
      <w:r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Essential Duties and Responsibilities</w:t>
      </w:r>
      <w:r w:rsidR="031EB456"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:</w:t>
      </w:r>
    </w:p>
    <w:p w14:paraId="2A6388DC" w14:textId="77777777" w:rsid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Allocating customer cash receipts to invoices / creating debit notes via the </w:t>
      </w:r>
      <w:r w:rsidRPr="000F4BB6">
        <w:rPr>
          <w:rFonts w:ascii="Arial" w:hAnsi="Arial" w:cs="Arial"/>
          <w:sz w:val="20"/>
          <w:szCs w:val="20"/>
        </w:rPr>
        <w:t xml:space="preserve">Cashbook </w:t>
      </w:r>
      <w:r>
        <w:rPr>
          <w:rFonts w:ascii="Arial" w:hAnsi="Arial" w:cs="Arial"/>
          <w:sz w:val="20"/>
          <w:szCs w:val="20"/>
        </w:rPr>
        <w:t>software</w:t>
      </w:r>
    </w:p>
    <w:p w14:paraId="47863604" w14:textId="77777777" w:rsidR="009E7AD7" w:rsidRPr="003F7E80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Completing the daily cash sheet</w:t>
      </w:r>
    </w:p>
    <w:p w14:paraId="02D305FB" w14:textId="77777777" w:rsid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Raising, noting up and matching off customer credit notes</w:t>
      </w:r>
    </w:p>
    <w:p w14:paraId="74992F71" w14:textId="77777777" w:rsidR="009E7AD7" w:rsidRPr="000F4BB6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Processing customer debit note / credit note</w:t>
      </w:r>
      <w:r w:rsidRPr="000F4BB6">
        <w:rPr>
          <w:rFonts w:ascii="Arial" w:hAnsi="Arial" w:cs="Arial"/>
          <w:sz w:val="20"/>
          <w:szCs w:val="20"/>
        </w:rPr>
        <w:t xml:space="preserve"> allocations</w:t>
      </w:r>
    </w:p>
    <w:p w14:paraId="33BE0A46" w14:textId="77777777" w:rsid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Scanning</w:t>
      </w:r>
    </w:p>
    <w:p w14:paraId="1C9CF287" w14:textId="77777777" w:rsid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3F7E80">
        <w:rPr>
          <w:rFonts w:ascii="Arial" w:hAnsi="Arial" w:cs="Arial"/>
          <w:sz w:val="20"/>
          <w:szCs w:val="20"/>
        </w:rPr>
        <w:t xml:space="preserve">Managing the new supplier set up process by creating supplier accounts and amending supplier data in line with the SOX process </w:t>
      </w:r>
    </w:p>
    <w:p w14:paraId="4C10E961" w14:textId="77777777" w:rsid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Raising </w:t>
      </w:r>
      <w:r w:rsidRPr="001A259B">
        <w:rPr>
          <w:rFonts w:ascii="Arial" w:hAnsi="Arial" w:cs="Arial"/>
          <w:sz w:val="20"/>
          <w:szCs w:val="20"/>
        </w:rPr>
        <w:t>manual invoices (</w:t>
      </w:r>
      <w:proofErr w:type="spellStart"/>
      <w:r w:rsidRPr="001A259B">
        <w:rPr>
          <w:rFonts w:ascii="Arial" w:hAnsi="Arial" w:cs="Arial"/>
          <w:sz w:val="20"/>
          <w:szCs w:val="20"/>
        </w:rPr>
        <w:t>non product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3FD5FAE4" w14:textId="77777777" w:rsidR="009E7AD7" w:rsidRPr="006B09CC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6B09CC">
        <w:rPr>
          <w:rFonts w:ascii="Arial" w:hAnsi="Arial" w:cs="Arial"/>
          <w:sz w:val="20"/>
          <w:szCs w:val="20"/>
        </w:rPr>
        <w:t xml:space="preserve">Setting up payments/bank transfers in the banking system </w:t>
      </w:r>
    </w:p>
    <w:p w14:paraId="35A1D9B0" w14:textId="77777777" w:rsid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6B09CC">
        <w:rPr>
          <w:rFonts w:ascii="Arial" w:hAnsi="Arial" w:cs="Arial"/>
          <w:sz w:val="20"/>
          <w:szCs w:val="20"/>
        </w:rPr>
        <w:t>Accounts Payable allocations</w:t>
      </w:r>
    </w:p>
    <w:p w14:paraId="6B63A6D5" w14:textId="77777777" w:rsidR="009E7AD7" w:rsidRDefault="009E7AD7" w:rsidP="009E7A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69F703" w14:textId="02F92C57" w:rsidR="009E7AD7" w:rsidRDefault="009E7AD7" w:rsidP="009E7A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Other tasks could include (depending on experience):</w:t>
      </w:r>
    </w:p>
    <w:p w14:paraId="2C26C239" w14:textId="77777777" w:rsidR="009E7AD7" w:rsidRDefault="009E7AD7" w:rsidP="009E7A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3620A8" w14:textId="77777777" w:rsidR="009E7AD7" w:rsidRPr="00665B4F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665B4F">
        <w:rPr>
          <w:rFonts w:ascii="Arial" w:hAnsi="Arial" w:cs="Arial"/>
          <w:sz w:val="20"/>
          <w:szCs w:val="20"/>
        </w:rPr>
        <w:t>Supplier Statement reconciliations</w:t>
      </w:r>
    </w:p>
    <w:p w14:paraId="258F9C75" w14:textId="77777777" w:rsidR="009E7AD7" w:rsidRPr="00665B4F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665B4F">
        <w:rPr>
          <w:rFonts w:ascii="Arial" w:hAnsi="Arial" w:cs="Arial"/>
          <w:sz w:val="20"/>
          <w:szCs w:val="20"/>
        </w:rPr>
        <w:t>Central recharge postings</w:t>
      </w:r>
    </w:p>
    <w:p w14:paraId="1171FCAA" w14:textId="77777777" w:rsid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665B4F">
        <w:rPr>
          <w:rFonts w:ascii="Arial" w:hAnsi="Arial" w:cs="Arial"/>
          <w:sz w:val="20"/>
          <w:szCs w:val="20"/>
        </w:rPr>
        <w:t>Interco revenue postings</w:t>
      </w:r>
    </w:p>
    <w:p w14:paraId="5CF6B629" w14:textId="77777777" w:rsidR="009E7AD7" w:rsidRPr="006B09CC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Charity cash</w:t>
      </w:r>
    </w:p>
    <w:p w14:paraId="7FB729C4" w14:textId="77777777" w:rsidR="009E7AD7" w:rsidRPr="00665B4F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665B4F">
        <w:rPr>
          <w:rFonts w:ascii="Arial" w:hAnsi="Arial" w:cs="Arial"/>
          <w:sz w:val="20"/>
          <w:szCs w:val="20"/>
        </w:rPr>
        <w:t>Checking accounts for incorrect postings</w:t>
      </w:r>
    </w:p>
    <w:p w14:paraId="30CA5378" w14:textId="77777777" w:rsidR="009E7AD7" w:rsidRPr="00665B4F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665B4F">
        <w:rPr>
          <w:rFonts w:ascii="Arial" w:hAnsi="Arial" w:cs="Arial"/>
          <w:sz w:val="20"/>
          <w:szCs w:val="20"/>
        </w:rPr>
        <w:t>Ability to help out Credit Control and/or Accounts Payable if needed</w:t>
      </w:r>
    </w:p>
    <w:p w14:paraId="5CF0E175" w14:textId="77777777" w:rsid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Intercompany postings and reconciliations</w:t>
      </w:r>
    </w:p>
    <w:p w14:paraId="20062E8E" w14:textId="77777777" w:rsidR="009E7AD7" w:rsidRP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Closing old Purchase Orders in the system</w:t>
      </w:r>
    </w:p>
    <w:p w14:paraId="2834CA64" w14:textId="77777777" w:rsidR="009E7AD7" w:rsidRP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Collating Audit/SOX paperwork</w:t>
      </w:r>
    </w:p>
    <w:p w14:paraId="0C4518C7" w14:textId="77777777" w:rsidR="009E7AD7" w:rsidRPr="009E7AD7" w:rsidRDefault="009E7AD7" w:rsidP="009E7AD7">
      <w:pPr>
        <w:pStyle w:val="ListParagraph"/>
        <w:numPr>
          <w:ilvl w:val="0"/>
          <w:numId w:val="11"/>
        </w:numPr>
        <w:spacing w:after="0" w:line="240" w:lineRule="auto"/>
        <w:ind w:left="1581" w:hanging="708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Any other period end tasks deemed necessary</w:t>
      </w:r>
    </w:p>
    <w:p w14:paraId="547B1572" w14:textId="65F5DC86" w:rsidR="009E7AD7" w:rsidRPr="009E7AD7" w:rsidRDefault="009E7AD7" w:rsidP="009E7AD7">
      <w:pPr>
        <w:rPr>
          <w:rFonts w:ascii="Arial" w:hAnsi="Arial" w:cs="Arial"/>
          <w:sz w:val="20"/>
          <w:szCs w:val="20"/>
        </w:rPr>
      </w:pPr>
    </w:p>
    <w:p w14:paraId="10F2A77C" w14:textId="77777777" w:rsidR="009E7AD7" w:rsidRPr="009E7AD7" w:rsidRDefault="009E7AD7" w:rsidP="009E7AD7">
      <w:pPr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Other ad hoc projects and support as required.</w:t>
      </w:r>
    </w:p>
    <w:p w14:paraId="7710ABF7" w14:textId="1B98F3BB" w:rsidR="2DA43F1A" w:rsidRDefault="2DA43F1A" w:rsidP="2DA43F1A">
      <w:pPr>
        <w:spacing w:line="259" w:lineRule="auto"/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</w:pPr>
    </w:p>
    <w:p w14:paraId="2CAB18DF" w14:textId="38D2C1CD" w:rsidR="00A80D37" w:rsidRPr="00FD29EB" w:rsidRDefault="00A80D37" w:rsidP="2DA43F1A">
      <w:pPr>
        <w:spacing w:line="259" w:lineRule="auto"/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</w:pPr>
      <w:r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Competencies and Proficiency Requirements</w:t>
      </w:r>
      <w:r w:rsidR="48E41EDE"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:</w:t>
      </w:r>
    </w:p>
    <w:p w14:paraId="100DD115" w14:textId="6577F00B" w:rsidR="009E7AD7" w:rsidRPr="009E7AD7" w:rsidRDefault="009E7AD7" w:rsidP="009E7AD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Teamwork – ability to work well in a team and build relationships with finance colleagues as well as other colleagues and stakeholders</w:t>
      </w:r>
    </w:p>
    <w:p w14:paraId="058B1E5E" w14:textId="07C11AF2" w:rsidR="009E7AD7" w:rsidRPr="009E7AD7" w:rsidRDefault="009E7AD7" w:rsidP="009E7AD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Communication skills - ability to communicate at different levels and adapt approach accordingly</w:t>
      </w:r>
    </w:p>
    <w:p w14:paraId="5D337486" w14:textId="56913899" w:rsidR="009E7AD7" w:rsidRPr="009E7AD7" w:rsidRDefault="009E7AD7" w:rsidP="009E7AD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E7AD7">
        <w:rPr>
          <w:rFonts w:ascii="Arial" w:hAnsi="Arial" w:cs="Arial"/>
          <w:sz w:val="20"/>
          <w:szCs w:val="20"/>
        </w:rPr>
        <w:t>Organisational</w:t>
      </w:r>
      <w:proofErr w:type="spellEnd"/>
      <w:r w:rsidRPr="009E7AD7">
        <w:rPr>
          <w:rFonts w:ascii="Arial" w:hAnsi="Arial" w:cs="Arial"/>
          <w:sz w:val="20"/>
          <w:szCs w:val="20"/>
        </w:rPr>
        <w:t xml:space="preserve"> skills – ability to </w:t>
      </w:r>
      <w:proofErr w:type="spellStart"/>
      <w:r w:rsidRPr="009E7AD7">
        <w:rPr>
          <w:rFonts w:ascii="Arial" w:hAnsi="Arial" w:cs="Arial"/>
          <w:sz w:val="20"/>
          <w:szCs w:val="20"/>
        </w:rPr>
        <w:t>organise</w:t>
      </w:r>
      <w:proofErr w:type="spellEnd"/>
      <w:r w:rsidRPr="009E7AD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E7AD7">
        <w:rPr>
          <w:rFonts w:ascii="Arial" w:hAnsi="Arial" w:cs="Arial"/>
          <w:sz w:val="20"/>
          <w:szCs w:val="20"/>
        </w:rPr>
        <w:t>prioritise</w:t>
      </w:r>
      <w:proofErr w:type="spellEnd"/>
      <w:r w:rsidRPr="009E7AD7">
        <w:rPr>
          <w:rFonts w:ascii="Arial" w:hAnsi="Arial" w:cs="Arial"/>
          <w:sz w:val="20"/>
          <w:szCs w:val="20"/>
        </w:rPr>
        <w:t xml:space="preserve"> workload and demonstrate methodical approach</w:t>
      </w:r>
    </w:p>
    <w:p w14:paraId="0FA907AA" w14:textId="6AA14911" w:rsidR="009E7AD7" w:rsidRPr="009E7AD7" w:rsidRDefault="009E7AD7" w:rsidP="009E7AD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Results Oriented - m</w:t>
      </w:r>
      <w:r w:rsidRPr="009E7AD7">
        <w:rPr>
          <w:rFonts w:ascii="Arial" w:hAnsi="Arial" w:cs="Arial"/>
          <w:bCs/>
          <w:sz w:val="20"/>
          <w:szCs w:val="20"/>
          <w:shd w:val="clear" w:color="auto" w:fill="FFFFFF"/>
        </w:rPr>
        <w:t>otivated by success and passionate about working towards and achieving higher results</w:t>
      </w:r>
      <w:r w:rsidRPr="009E7AD7">
        <w:rPr>
          <w:rFonts w:ascii="Arial" w:hAnsi="Arial" w:cs="Arial"/>
          <w:sz w:val="20"/>
          <w:szCs w:val="20"/>
          <w:shd w:val="clear" w:color="auto" w:fill="FFFFFF"/>
        </w:rPr>
        <w:t>. Operates with p</w:t>
      </w:r>
      <w:bookmarkStart w:id="0" w:name="_GoBack"/>
      <w:bookmarkEnd w:id="0"/>
      <w:r w:rsidRPr="009E7AD7">
        <w:rPr>
          <w:rFonts w:ascii="Arial" w:hAnsi="Arial" w:cs="Arial"/>
          <w:sz w:val="20"/>
          <w:szCs w:val="20"/>
          <w:shd w:val="clear" w:color="auto" w:fill="FFFFFF"/>
        </w:rPr>
        <w:t>ersonal ownership and looks for ways and means to improve performance all the time.</w:t>
      </w:r>
    </w:p>
    <w:p w14:paraId="71D423D8" w14:textId="246DDA1C" w:rsidR="009E7AD7" w:rsidRPr="009E7AD7" w:rsidRDefault="009E7AD7" w:rsidP="009E7AD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Resilience and flexibility – is tenacious and does not give up when problems arise and seeks alternative ways to achieve the desired goal</w:t>
      </w:r>
    </w:p>
    <w:p w14:paraId="50DF7A86" w14:textId="5239F1B9" w:rsidR="009E7AD7" w:rsidRPr="009E7AD7" w:rsidRDefault="009E7AD7" w:rsidP="009E7AD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Excel knowledge desirable</w:t>
      </w:r>
    </w:p>
    <w:p w14:paraId="286C49F6" w14:textId="77777777" w:rsidR="009E7AD7" w:rsidRPr="009E7AD7" w:rsidRDefault="009E7AD7" w:rsidP="009E7AD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7AD7">
        <w:rPr>
          <w:rFonts w:ascii="Arial" w:hAnsi="Arial" w:cs="Arial"/>
          <w:sz w:val="20"/>
          <w:szCs w:val="20"/>
        </w:rPr>
        <w:t>Ability to work with ERP systems</w:t>
      </w:r>
    </w:p>
    <w:p w14:paraId="3EDA0173" w14:textId="32655C82" w:rsidR="2DA43F1A" w:rsidRDefault="2DA43F1A" w:rsidP="2DA43F1A">
      <w:pPr>
        <w:spacing w:line="259" w:lineRule="auto"/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</w:pPr>
    </w:p>
    <w:p w14:paraId="21992ECD" w14:textId="20821870" w:rsidR="00A80D37" w:rsidRPr="00FD29EB" w:rsidRDefault="00A80D37" w:rsidP="2DA43F1A">
      <w:pPr>
        <w:spacing w:line="259" w:lineRule="auto"/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</w:pPr>
      <w:r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Scope</w:t>
      </w:r>
      <w:r w:rsidR="2777B6EB"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:</w:t>
      </w:r>
    </w:p>
    <w:p w14:paraId="0CA5307D" w14:textId="6BD57C06" w:rsidR="00A80D37" w:rsidRPr="00DE24DA" w:rsidRDefault="00A80D37" w:rsidP="2DA43F1A">
      <w:pPr>
        <w:spacing w:line="259" w:lineRule="auto"/>
        <w:rPr>
          <w:rFonts w:ascii="Arial" w:eastAsia="Arial" w:hAnsi="Arial" w:cs="Arial"/>
          <w:noProof/>
          <w:sz w:val="20"/>
          <w:szCs w:val="20"/>
        </w:rPr>
      </w:pPr>
      <w:r w:rsidRPr="2DA43F1A">
        <w:rPr>
          <w:rFonts w:ascii="Arial" w:eastAsia="Arial" w:hAnsi="Arial" w:cs="Arial"/>
          <w:i/>
          <w:iCs/>
          <w:noProof/>
          <w:sz w:val="20"/>
          <w:szCs w:val="20"/>
        </w:rPr>
        <w:t>Financial/Budgetary Responsibility</w:t>
      </w:r>
      <w:r w:rsidRPr="2DA43F1A">
        <w:rPr>
          <w:rFonts w:ascii="Arial" w:eastAsia="Arial" w:hAnsi="Arial" w:cs="Arial"/>
          <w:b/>
          <w:bCs/>
          <w:noProof/>
          <w:sz w:val="20"/>
          <w:szCs w:val="20"/>
        </w:rPr>
        <w:t>:</w:t>
      </w:r>
      <w:r w:rsidR="009E7AD7">
        <w:rPr>
          <w:rFonts w:ascii="Arial" w:eastAsia="Arial" w:hAnsi="Arial" w:cs="Arial"/>
          <w:noProof/>
          <w:sz w:val="20"/>
          <w:szCs w:val="20"/>
        </w:rPr>
        <w:t xml:space="preserve"> N/A</w:t>
      </w:r>
    </w:p>
    <w:p w14:paraId="3841DFDC" w14:textId="62E79430" w:rsidR="00A80D37" w:rsidRPr="00DE24DA" w:rsidRDefault="00A80D37" w:rsidP="2DA43F1A">
      <w:pPr>
        <w:spacing w:line="259" w:lineRule="auto"/>
        <w:rPr>
          <w:rFonts w:ascii="Arial" w:eastAsia="Arial" w:hAnsi="Arial" w:cs="Arial"/>
          <w:noProof/>
          <w:sz w:val="20"/>
          <w:szCs w:val="20"/>
        </w:rPr>
      </w:pPr>
      <w:r w:rsidRPr="2DA43F1A">
        <w:rPr>
          <w:rFonts w:ascii="Arial" w:eastAsia="Arial" w:hAnsi="Arial" w:cs="Arial"/>
          <w:i/>
          <w:iCs/>
          <w:noProof/>
          <w:sz w:val="20"/>
          <w:szCs w:val="20"/>
        </w:rPr>
        <w:t>Team Size:</w:t>
      </w:r>
      <w:r w:rsidR="009E7AD7">
        <w:rPr>
          <w:rFonts w:ascii="Arial" w:eastAsia="Arial" w:hAnsi="Arial" w:cs="Arial"/>
          <w:noProof/>
          <w:sz w:val="20"/>
          <w:szCs w:val="20"/>
        </w:rPr>
        <w:t xml:space="preserve"> N/A</w:t>
      </w:r>
    </w:p>
    <w:p w14:paraId="5E4134B5" w14:textId="5B5C9A92" w:rsidR="2DA43F1A" w:rsidRDefault="2DA43F1A" w:rsidP="2DA43F1A">
      <w:pPr>
        <w:spacing w:line="259" w:lineRule="auto"/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</w:pPr>
    </w:p>
    <w:p w14:paraId="5235DA74" w14:textId="77777777" w:rsidR="00A80D37" w:rsidRPr="00F1082F" w:rsidRDefault="00A80D37" w:rsidP="2DA43F1A">
      <w:pPr>
        <w:spacing w:line="259" w:lineRule="auto"/>
        <w:rPr>
          <w:rFonts w:ascii="Arial" w:eastAsia="Arial" w:hAnsi="Arial" w:cs="Arial"/>
          <w:noProof/>
          <w:color w:val="008044"/>
          <w:sz w:val="20"/>
          <w:szCs w:val="20"/>
        </w:rPr>
      </w:pPr>
      <w:r w:rsidRPr="2DA43F1A">
        <w:rPr>
          <w:rFonts w:ascii="Arial" w:eastAsia="Arial" w:hAnsi="Arial" w:cs="Arial"/>
          <w:b/>
          <w:bCs/>
          <w:noProof/>
          <w:color w:val="008044"/>
          <w:sz w:val="20"/>
          <w:szCs w:val="20"/>
        </w:rPr>
        <w:t>Conditions of Role:</w:t>
      </w:r>
    </w:p>
    <w:p w14:paraId="770A84AE" w14:textId="07F2B890" w:rsidR="00A80D37" w:rsidRPr="00DE24DA" w:rsidRDefault="00A80D37" w:rsidP="2DA43F1A">
      <w:pPr>
        <w:numPr>
          <w:ilvl w:val="0"/>
          <w:numId w:val="9"/>
        </w:numPr>
        <w:spacing w:line="259" w:lineRule="auto"/>
        <w:rPr>
          <w:rFonts w:ascii="Arial" w:eastAsia="Arial" w:hAnsi="Arial" w:cs="Arial"/>
          <w:noProof/>
          <w:sz w:val="20"/>
          <w:szCs w:val="20"/>
        </w:rPr>
      </w:pPr>
      <w:r w:rsidRPr="2DA43F1A">
        <w:rPr>
          <w:rFonts w:ascii="Arial" w:eastAsia="Arial" w:hAnsi="Arial" w:cs="Arial"/>
          <w:i/>
          <w:iCs/>
          <w:noProof/>
          <w:sz w:val="20"/>
          <w:szCs w:val="20"/>
        </w:rPr>
        <w:t>Travel Requirements:</w:t>
      </w:r>
      <w:r w:rsidR="009E7AD7">
        <w:rPr>
          <w:rFonts w:ascii="Arial" w:eastAsia="Arial" w:hAnsi="Arial" w:cs="Arial"/>
          <w:noProof/>
          <w:sz w:val="20"/>
          <w:szCs w:val="20"/>
        </w:rPr>
        <w:t xml:space="preserve"> N/A</w:t>
      </w:r>
    </w:p>
    <w:p w14:paraId="699100AB" w14:textId="5A557C60" w:rsidR="00A80D37" w:rsidRPr="00DE24DA" w:rsidRDefault="00A80D37" w:rsidP="2DA43F1A">
      <w:pPr>
        <w:numPr>
          <w:ilvl w:val="0"/>
          <w:numId w:val="9"/>
        </w:numPr>
        <w:spacing w:line="259" w:lineRule="auto"/>
        <w:rPr>
          <w:rFonts w:ascii="Arial" w:eastAsia="Arial" w:hAnsi="Arial" w:cs="Arial"/>
          <w:noProof/>
          <w:sz w:val="20"/>
          <w:szCs w:val="20"/>
        </w:rPr>
      </w:pPr>
      <w:r w:rsidRPr="2DA43F1A">
        <w:rPr>
          <w:rFonts w:ascii="Arial" w:eastAsia="Arial" w:hAnsi="Arial" w:cs="Arial"/>
          <w:i/>
          <w:iCs/>
          <w:noProof/>
          <w:sz w:val="20"/>
          <w:szCs w:val="20"/>
        </w:rPr>
        <w:t>Physical Conditions:</w:t>
      </w:r>
      <w:r w:rsidRPr="2DA43F1A">
        <w:rPr>
          <w:rFonts w:ascii="Arial" w:eastAsia="Arial" w:hAnsi="Arial" w:cs="Arial"/>
          <w:noProof/>
          <w:sz w:val="20"/>
          <w:szCs w:val="20"/>
        </w:rPr>
        <w:t xml:space="preserve"> </w:t>
      </w:r>
      <w:r w:rsidR="009E7AD7">
        <w:rPr>
          <w:rFonts w:ascii="Arial" w:eastAsia="Arial" w:hAnsi="Arial" w:cs="Arial"/>
          <w:noProof/>
          <w:sz w:val="20"/>
          <w:szCs w:val="20"/>
        </w:rPr>
        <w:t>N/A</w:t>
      </w:r>
    </w:p>
    <w:p w14:paraId="7C271EFD" w14:textId="28C6760D" w:rsidR="00AA761B" w:rsidRPr="00DE24DA" w:rsidRDefault="00A80D37" w:rsidP="2DA43F1A">
      <w:pPr>
        <w:numPr>
          <w:ilvl w:val="0"/>
          <w:numId w:val="9"/>
        </w:numPr>
        <w:spacing w:line="259" w:lineRule="auto"/>
        <w:rPr>
          <w:rFonts w:ascii="Arial" w:eastAsia="Arial" w:hAnsi="Arial" w:cs="Arial"/>
          <w:noProof/>
          <w:sz w:val="20"/>
          <w:szCs w:val="20"/>
        </w:rPr>
      </w:pPr>
      <w:r w:rsidRPr="2DA43F1A">
        <w:rPr>
          <w:rFonts w:ascii="Arial" w:eastAsia="Arial" w:hAnsi="Arial" w:cs="Arial"/>
          <w:i/>
          <w:iCs/>
          <w:noProof/>
          <w:sz w:val="20"/>
          <w:szCs w:val="20"/>
        </w:rPr>
        <w:t>Work Environment:</w:t>
      </w:r>
      <w:r w:rsidR="009E7AD7">
        <w:rPr>
          <w:rFonts w:ascii="Arial" w:eastAsia="Arial" w:hAnsi="Arial" w:cs="Arial"/>
          <w:noProof/>
          <w:sz w:val="20"/>
          <w:szCs w:val="20"/>
        </w:rPr>
        <w:t xml:space="preserve"> Office-Based / Hybrid</w:t>
      </w:r>
    </w:p>
    <w:sectPr w:rsidR="00AA761B" w:rsidRPr="00DE24DA" w:rsidSect="00A80D37">
      <w:headerReference w:type="default" r:id="rId10"/>
      <w:pgSz w:w="12240" w:h="15840"/>
      <w:pgMar w:top="20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DCA8" w14:textId="77777777" w:rsidR="00284A0E" w:rsidRDefault="00284A0E" w:rsidP="00720689">
      <w:pPr>
        <w:spacing w:after="0" w:line="240" w:lineRule="auto"/>
      </w:pPr>
      <w:r>
        <w:separator/>
      </w:r>
    </w:p>
  </w:endnote>
  <w:endnote w:type="continuationSeparator" w:id="0">
    <w:p w14:paraId="60FCB8FE" w14:textId="77777777" w:rsidR="00284A0E" w:rsidRDefault="00284A0E" w:rsidP="0072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536E" w14:textId="77777777" w:rsidR="00284A0E" w:rsidRDefault="00284A0E" w:rsidP="00720689">
      <w:pPr>
        <w:spacing w:after="0" w:line="240" w:lineRule="auto"/>
      </w:pPr>
      <w:r>
        <w:separator/>
      </w:r>
    </w:p>
  </w:footnote>
  <w:footnote w:type="continuationSeparator" w:id="0">
    <w:p w14:paraId="6ACAFAAB" w14:textId="77777777" w:rsidR="00284A0E" w:rsidRDefault="00284A0E" w:rsidP="0072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A7B7" w14:textId="3E79B4BC" w:rsidR="00720689" w:rsidRDefault="00720689" w:rsidP="00720689">
    <w:pPr>
      <w:pStyle w:val="Header"/>
      <w:jc w:val="right"/>
    </w:pPr>
    <w:r w:rsidRPr="00720689">
      <w:rPr>
        <w:rFonts w:ascii="Poppins" w:hAnsi="Poppins" w:cs="Poppins"/>
        <w:noProof/>
        <w:color w:val="008044"/>
        <w:lang w:val="en-GB" w:eastAsia="en-GB"/>
      </w:rPr>
      <w:drawing>
        <wp:anchor distT="0" distB="0" distL="114300" distR="114300" simplePos="0" relativeHeight="251661312" behindDoc="0" locked="0" layoutInCell="1" allowOverlap="1" wp14:anchorId="435C1E84" wp14:editId="4B7500FD">
          <wp:simplePos x="0" y="0"/>
          <wp:positionH relativeFrom="column">
            <wp:posOffset>122242</wp:posOffset>
          </wp:positionH>
          <wp:positionV relativeFrom="paragraph">
            <wp:posOffset>-80734</wp:posOffset>
          </wp:positionV>
          <wp:extent cx="647007" cy="575181"/>
          <wp:effectExtent l="0" t="0" r="1270" b="0"/>
          <wp:wrapNone/>
          <wp:docPr id="147986819" name="Picture 3" descr="Hain Celest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in Celesti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7" cy="57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689">
      <w:rPr>
        <w:rFonts w:ascii="Poppins" w:hAnsi="Poppins" w:cs="Poppins"/>
        <w:b/>
        <w:bCs/>
        <w:color w:val="008044"/>
      </w:rPr>
      <w:t xml:space="preserve">JOB </w:t>
    </w:r>
    <w:r w:rsidR="00A80D37">
      <w:rPr>
        <w:rFonts w:ascii="Poppins" w:hAnsi="Poppins" w:cs="Poppins"/>
        <w:b/>
        <w:bCs/>
        <w:color w:val="008044"/>
      </w:rPr>
      <w:t>DESCRIPTION</w:t>
    </w:r>
    <w:r w:rsidRPr="00591591">
      <w:rPr>
        <w:rFonts w:ascii="Poppins" w:hAnsi="Poppins" w:cs="Poppins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D14"/>
    <w:multiLevelType w:val="hybridMultilevel"/>
    <w:tmpl w:val="6C60165A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EF6B0"/>
    <w:multiLevelType w:val="hybridMultilevel"/>
    <w:tmpl w:val="D9981A4A"/>
    <w:lvl w:ilvl="0" w:tplc="F34E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29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8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AF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D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28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27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87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09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3D68"/>
    <w:multiLevelType w:val="multilevel"/>
    <w:tmpl w:val="104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87B3E"/>
    <w:multiLevelType w:val="hybridMultilevel"/>
    <w:tmpl w:val="9E1037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1F809D"/>
    <w:multiLevelType w:val="hybridMultilevel"/>
    <w:tmpl w:val="0B143FC4"/>
    <w:lvl w:ilvl="0" w:tplc="924CE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4F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8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66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8E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C4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4B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6C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4D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47D3"/>
    <w:multiLevelType w:val="hybridMultilevel"/>
    <w:tmpl w:val="B1D02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85814"/>
    <w:multiLevelType w:val="multilevel"/>
    <w:tmpl w:val="828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C1083"/>
    <w:multiLevelType w:val="hybridMultilevel"/>
    <w:tmpl w:val="6D5E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01C11"/>
    <w:multiLevelType w:val="hybridMultilevel"/>
    <w:tmpl w:val="5D84027E"/>
    <w:lvl w:ilvl="0" w:tplc="D15EA0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6591F"/>
    <w:multiLevelType w:val="hybridMultilevel"/>
    <w:tmpl w:val="DE54D064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F2692"/>
    <w:multiLevelType w:val="hybridMultilevel"/>
    <w:tmpl w:val="EFE00668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D717EF"/>
    <w:multiLevelType w:val="multilevel"/>
    <w:tmpl w:val="D896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D1C2D"/>
    <w:multiLevelType w:val="multilevel"/>
    <w:tmpl w:val="630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89"/>
    <w:rsid w:val="00026186"/>
    <w:rsid w:val="000B5153"/>
    <w:rsid w:val="000F5EBC"/>
    <w:rsid w:val="000F629C"/>
    <w:rsid w:val="00175FFB"/>
    <w:rsid w:val="001F7DDD"/>
    <w:rsid w:val="00281565"/>
    <w:rsid w:val="00284A0E"/>
    <w:rsid w:val="002F3A3C"/>
    <w:rsid w:val="00301F90"/>
    <w:rsid w:val="00302072"/>
    <w:rsid w:val="0032534B"/>
    <w:rsid w:val="003866BB"/>
    <w:rsid w:val="00402F0B"/>
    <w:rsid w:val="005329DE"/>
    <w:rsid w:val="00561D30"/>
    <w:rsid w:val="005F6119"/>
    <w:rsid w:val="006A3AFC"/>
    <w:rsid w:val="006A6A25"/>
    <w:rsid w:val="00703655"/>
    <w:rsid w:val="00720689"/>
    <w:rsid w:val="00724ADD"/>
    <w:rsid w:val="00737CF4"/>
    <w:rsid w:val="007E6D75"/>
    <w:rsid w:val="00812873"/>
    <w:rsid w:val="00871849"/>
    <w:rsid w:val="00880928"/>
    <w:rsid w:val="00882845"/>
    <w:rsid w:val="008A567B"/>
    <w:rsid w:val="009B4BB1"/>
    <w:rsid w:val="009E7AD7"/>
    <w:rsid w:val="00A039C7"/>
    <w:rsid w:val="00A10666"/>
    <w:rsid w:val="00A357CF"/>
    <w:rsid w:val="00A65659"/>
    <w:rsid w:val="00A80D37"/>
    <w:rsid w:val="00AA761B"/>
    <w:rsid w:val="00AB30FD"/>
    <w:rsid w:val="00AE231D"/>
    <w:rsid w:val="00B149A3"/>
    <w:rsid w:val="00BC3035"/>
    <w:rsid w:val="00C646B4"/>
    <w:rsid w:val="00C869BD"/>
    <w:rsid w:val="00C93927"/>
    <w:rsid w:val="00CB2C34"/>
    <w:rsid w:val="00D44230"/>
    <w:rsid w:val="00D478DC"/>
    <w:rsid w:val="00D61CEB"/>
    <w:rsid w:val="00DB5F3E"/>
    <w:rsid w:val="00DE09F3"/>
    <w:rsid w:val="00DE24DA"/>
    <w:rsid w:val="00E6190E"/>
    <w:rsid w:val="00E95637"/>
    <w:rsid w:val="00EB4DA7"/>
    <w:rsid w:val="00ED48B0"/>
    <w:rsid w:val="00F1082F"/>
    <w:rsid w:val="00F975DB"/>
    <w:rsid w:val="00FD29EB"/>
    <w:rsid w:val="00FF5CE1"/>
    <w:rsid w:val="031EB456"/>
    <w:rsid w:val="1B5A5B6E"/>
    <w:rsid w:val="25582646"/>
    <w:rsid w:val="2777B6EB"/>
    <w:rsid w:val="29627C40"/>
    <w:rsid w:val="2DA43F1A"/>
    <w:rsid w:val="48E41EDE"/>
    <w:rsid w:val="74DFC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7AD432"/>
  <w15:chartTrackingRefBased/>
  <w15:docId w15:val="{D2E4E21E-A92A-274A-810B-9E80107E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37"/>
  </w:style>
  <w:style w:type="paragraph" w:styleId="Heading1">
    <w:name w:val="heading 1"/>
    <w:basedOn w:val="Normal"/>
    <w:next w:val="Normal"/>
    <w:link w:val="Heading1Char"/>
    <w:uiPriority w:val="9"/>
    <w:qFormat/>
    <w:rsid w:val="0072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6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89"/>
  </w:style>
  <w:style w:type="paragraph" w:styleId="Footer">
    <w:name w:val="footer"/>
    <w:basedOn w:val="Normal"/>
    <w:link w:val="FooterChar"/>
    <w:uiPriority w:val="99"/>
    <w:unhideWhenUsed/>
    <w:rsid w:val="0072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89"/>
  </w:style>
  <w:style w:type="table" w:styleId="TableGrid">
    <w:name w:val="Table Grid"/>
    <w:basedOn w:val="TableNormal"/>
    <w:uiPriority w:val="39"/>
    <w:rsid w:val="0072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C05AC83F9045B3BB5E7033623D2C" ma:contentTypeVersion="6" ma:contentTypeDescription="Create a new document." ma:contentTypeScope="" ma:versionID="60a0b58251da45047fa4fddbfb6e8b19">
  <xsd:schema xmlns:xsd="http://www.w3.org/2001/XMLSchema" xmlns:xs="http://www.w3.org/2001/XMLSchema" xmlns:p="http://schemas.microsoft.com/office/2006/metadata/properties" xmlns:ns2="7f390e8d-c563-4fe6-b4e1-a52de12055bc" xmlns:ns3="40e095e2-7814-40f2-8dab-a46f67d679f1" targetNamespace="http://schemas.microsoft.com/office/2006/metadata/properties" ma:root="true" ma:fieldsID="6c8fee0f9f1a4694dd62af9286699059" ns2:_="" ns3:_="">
    <xsd:import namespace="7f390e8d-c563-4fe6-b4e1-a52de12055bc"/>
    <xsd:import namespace="40e095e2-7814-40f2-8dab-a46f67d67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90e8d-c563-4fe6-b4e1-a52de1205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5e2-7814-40f2-8dab-a46f67d67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57E7C-4C46-4475-9A73-3367E63B1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08FEA-153C-4397-AD71-A78DCFCA0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90e8d-c563-4fe6-b4e1-a52de12055bc"/>
    <ds:schemaRef ds:uri="40e095e2-7814-40f2-8dab-a46f67d67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BF32A-1A3D-4D74-AFFC-9FC6F33C10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0e095e2-7814-40f2-8dab-a46f67d679f1"/>
    <ds:schemaRef ds:uri="http://purl.org/dc/elements/1.1/"/>
    <ds:schemaRef ds:uri="http://schemas.microsoft.com/office/2006/metadata/properties"/>
    <ds:schemaRef ds:uri="http://schemas.microsoft.com/office/infopath/2007/PartnerControls"/>
    <ds:schemaRef ds:uri="7f390e8d-c563-4fe6-b4e1-a52de12055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Thompson</dc:creator>
  <cp:keywords/>
  <dc:description/>
  <cp:lastModifiedBy>Rahul Sharma</cp:lastModifiedBy>
  <cp:revision>2</cp:revision>
  <dcterms:created xsi:type="dcterms:W3CDTF">2025-05-30T08:23:00Z</dcterms:created>
  <dcterms:modified xsi:type="dcterms:W3CDTF">2025-05-30T08:23:00Z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0x0101000551C05AC83F9045B3BB5E7033623D2C</vt:lpwstr>
  </property>
  <property fmtid="{D5CDD505-2E9C-101B-9397-08002B2CF9AE}" pid="3" name="MediaServiceImageTags">
    <vt:lpwstr/>
  </property>
</Properties>
</file>